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74B29" w14:textId="46571758" w:rsidR="00703428" w:rsidRDefault="00000000">
      <w:pPr>
        <w:pStyle w:val="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240"/>
        <w:rPr>
          <w:lang w:eastAsia="ko-KR"/>
        </w:rPr>
      </w:pPr>
      <w:bookmarkStart w:id="0" w:name="실습-56.-맞춤-자동화-지침-다듬어-결과를-실무-양식으로"/>
      <w:r>
        <w:rPr>
          <w:lang w:eastAsia="ko-KR"/>
        </w:rPr>
        <w:t>실습</w:t>
      </w:r>
      <w:r>
        <w:rPr>
          <w:lang w:eastAsia="ko-KR"/>
        </w:rPr>
        <w:t xml:space="preserve"> 5</w:t>
      </w:r>
      <w:r w:rsidR="003B7D4D">
        <w:rPr>
          <w:rFonts w:eastAsia="맑은 고딕" w:hint="eastAsia"/>
          <w:lang w:eastAsia="ko-KR"/>
        </w:rPr>
        <w:t>4</w:t>
      </w:r>
      <w:r>
        <w:rPr>
          <w:lang w:eastAsia="ko-KR"/>
        </w:rPr>
        <w:t xml:space="preserve">. </w:t>
      </w:r>
      <w:r>
        <w:rPr>
          <w:lang w:eastAsia="ko-KR"/>
        </w:rPr>
        <w:t>맞춤</w:t>
      </w:r>
      <w:r>
        <w:rPr>
          <w:lang w:eastAsia="ko-KR"/>
        </w:rPr>
        <w:t xml:space="preserve"> </w:t>
      </w:r>
      <w:r>
        <w:rPr>
          <w:lang w:eastAsia="ko-KR"/>
        </w:rPr>
        <w:t>자동화</w:t>
      </w:r>
      <w:r>
        <w:rPr>
          <w:lang w:eastAsia="ko-KR"/>
        </w:rPr>
        <w:t xml:space="preserve"> </w:t>
      </w:r>
      <w:r>
        <w:rPr>
          <w:lang w:eastAsia="ko-KR"/>
        </w:rPr>
        <w:t>지침</w:t>
      </w:r>
      <w:r>
        <w:rPr>
          <w:lang w:eastAsia="ko-KR"/>
        </w:rPr>
        <w:t xml:space="preserve"> </w:t>
      </w:r>
      <w:r w:rsidR="003B7D4D">
        <w:rPr>
          <w:rFonts w:ascii="맑은 고딕" w:eastAsia="맑은 고딕" w:hAnsi="맑은 고딕" w:cs="맑은 고딕" w:hint="eastAsia"/>
          <w:lang w:eastAsia="ko-KR"/>
        </w:rPr>
        <w:t xml:space="preserve">보강하고 </w:t>
      </w:r>
      <w:r>
        <w:rPr>
          <w:lang w:eastAsia="ko-KR"/>
        </w:rPr>
        <w:t>다듬</w:t>
      </w:r>
      <w:r w:rsidR="003B7D4D">
        <w:rPr>
          <w:rFonts w:ascii="맑은 고딕" w:eastAsia="맑은 고딕" w:hAnsi="맑은 고딕" w:cs="맑은 고딕" w:hint="eastAsia"/>
          <w:lang w:eastAsia="ko-KR"/>
        </w:rPr>
        <w:t>기</w:t>
      </w:r>
    </w:p>
    <w:p w14:paraId="3CBB52CA" w14:textId="77777777" w:rsidR="00703428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right"/>
        <w:rPr>
          <w:lang w:eastAsia="ko-KR"/>
        </w:rPr>
      </w:pPr>
      <w:r>
        <w:rPr>
          <w:sz w:val="16"/>
          <w:lang w:eastAsia="ko-KR"/>
        </w:rPr>
        <w:t>난이도: ★★★☆☆</w:t>
      </w:r>
    </w:p>
    <w:p w14:paraId="7963E2A0" w14:textId="1DC8BC44" w:rsidR="00703428" w:rsidRDefault="00000000">
      <w:pPr>
        <w:jc w:val="right"/>
        <w:rPr>
          <w:rFonts w:hint="eastAsia"/>
          <w:lang w:eastAsia="ko-KR"/>
        </w:rPr>
      </w:pPr>
      <w:r>
        <w:rPr>
          <w:b/>
          <w:bCs/>
          <w:color w:val="8064A2" w:themeColor="accent4"/>
          <w:sz w:val="16"/>
          <w:szCs w:val="20"/>
          <w:lang w:eastAsia="ko-KR"/>
        </w:rPr>
        <w:t>56-1_지침_보강_로그.txt</w:t>
      </w:r>
      <w:r>
        <w:rPr>
          <w:sz w:val="16"/>
          <w:szCs w:val="20"/>
          <w:lang w:eastAsia="ko-KR"/>
        </w:rPr>
        <w:t xml:space="preserve"> </w:t>
      </w:r>
      <w:r w:rsidR="00D715FA">
        <w:rPr>
          <w:sz w:val="16"/>
          <w:szCs w:val="20"/>
          <w:lang w:eastAsia="ko-KR"/>
        </w:rPr>
        <w:t>–</w:t>
      </w:r>
      <w:r>
        <w:rPr>
          <w:sz w:val="16"/>
          <w:szCs w:val="20"/>
          <w:lang w:eastAsia="ko-KR"/>
        </w:rPr>
        <w:t xml:space="preserve"> </w:t>
      </w:r>
      <w:r w:rsidR="00D715FA">
        <w:rPr>
          <w:rFonts w:hint="eastAsia"/>
          <w:sz w:val="16"/>
          <w:szCs w:val="20"/>
          <w:lang w:eastAsia="ko-KR"/>
        </w:rPr>
        <w:t xml:space="preserve">각 </w:t>
      </w:r>
      <w:proofErr w:type="spellStart"/>
      <w:r w:rsidR="00D715FA">
        <w:rPr>
          <w:rFonts w:hint="eastAsia"/>
          <w:sz w:val="16"/>
          <w:szCs w:val="20"/>
          <w:lang w:eastAsia="ko-KR"/>
        </w:rPr>
        <w:t>회차별</w:t>
      </w:r>
      <w:proofErr w:type="spellEnd"/>
      <w:r w:rsidR="00D715FA">
        <w:rPr>
          <w:rFonts w:hint="eastAsia"/>
          <w:sz w:val="16"/>
          <w:szCs w:val="20"/>
          <w:lang w:eastAsia="ko-KR"/>
        </w:rPr>
        <w:t xml:space="preserve"> 보강 내용을 담은 로그 파일</w:t>
      </w:r>
    </w:p>
    <w:p w14:paraId="07FA0CC3" w14:textId="72E760FC" w:rsidR="00703428" w:rsidRDefault="00D715FA">
      <w:pPr>
        <w:pStyle w:val="aff6"/>
      </w:pPr>
      <w:r>
        <w:rPr>
          <w:rFonts w:hint="eastAsia"/>
        </w:rPr>
        <w:t>앞</w:t>
      </w:r>
      <w:r w:rsidR="00000000">
        <w:t xml:space="preserve">서 만든 비서를 처음 돌려보면 한 페이지 요약+검토 메모 텍스트 정도가 나옵니다. 내용은 맞지만 그대로 결재에 올리기에는 양식이 어색합니다. 부서장 보고 표준 양식에는 보고 일자, 결재란, 헤더, 출처 표기 양식 같은 요소가 함께 들어가야 합니다. 한 회차씩 </w:t>
      </w:r>
      <w:r>
        <w:t>‘</w:t>
      </w:r>
      <w:r w:rsidR="00000000">
        <w:t>③ 출력 양식</w:t>
      </w:r>
      <w:r>
        <w:t>’</w:t>
      </w:r>
      <w:r w:rsidR="00000000">
        <w:t xml:space="preserve"> 칸을 다듬고, 보강한 새 지</w:t>
      </w:r>
      <w:r>
        <w:rPr>
          <w:rFonts w:hint="eastAsia"/>
        </w:rPr>
        <w:t>침</w:t>
      </w:r>
      <w:r w:rsidR="005F0EF6">
        <w:rPr>
          <w:rFonts w:hint="eastAsia"/>
        </w:rPr>
        <w:t>을</w:t>
      </w:r>
      <w:r w:rsidR="00000000">
        <w:t xml:space="preserve"> </w:t>
      </w:r>
      <w:r>
        <w:rPr>
          <w:rFonts w:hint="eastAsia"/>
        </w:rPr>
        <w:t>적용해</w:t>
      </w:r>
      <w:r w:rsidR="00000000">
        <w:t xml:space="preserve"> 결과가 실무에서 그대로 쓰일 양식으로 가까워지게 만드는 사이클을 익힙니다.</w:t>
      </w:r>
    </w:p>
    <w:p w14:paraId="1EC85967" w14:textId="77777777" w:rsidR="00703428" w:rsidRDefault="00000000">
      <w:pPr>
        <w:pStyle w:val="21"/>
        <w:rPr>
          <w:lang w:eastAsia="ko-KR"/>
        </w:rPr>
      </w:pPr>
      <w:bookmarkStart w:id="1" w:name="업무-케이스-분석"/>
      <w:r>
        <w:rPr>
          <w:lang w:eastAsia="ko-KR"/>
        </w:rPr>
        <w:t>업무</w:t>
      </w:r>
      <w:r>
        <w:rPr>
          <w:lang w:eastAsia="ko-KR"/>
        </w:rPr>
        <w:t xml:space="preserve"> </w:t>
      </w:r>
      <w:r>
        <w:rPr>
          <w:lang w:eastAsia="ko-KR"/>
        </w:rPr>
        <w:t>케이스</w:t>
      </w:r>
      <w:r>
        <w:rPr>
          <w:lang w:eastAsia="ko-KR"/>
        </w:rPr>
        <w:t xml:space="preserve"> </w:t>
      </w:r>
      <w:r>
        <w:rPr>
          <w:lang w:eastAsia="ko-KR"/>
        </w:rPr>
        <w:t>분석</w:t>
      </w:r>
    </w:p>
    <w:p w14:paraId="071A7F9D" w14:textId="2D288390" w:rsidR="00703428" w:rsidRDefault="00000000">
      <w:pPr>
        <w:pBdr>
          <w:left w:val="single" w:sz="24" w:space="4" w:color="4F81BD"/>
        </w:pBdr>
        <w:jc w:val="both"/>
        <w:rPr>
          <w:lang w:eastAsia="ko-KR"/>
        </w:rPr>
      </w:pPr>
      <w:r>
        <w:rPr>
          <w:i/>
          <w:iCs/>
          <w:lang w:eastAsia="ko-KR"/>
        </w:rPr>
        <w:t>실습 5</w:t>
      </w:r>
      <w:r w:rsidR="00D715FA">
        <w:rPr>
          <w:rFonts w:hint="eastAsia"/>
          <w:i/>
          <w:iCs/>
          <w:lang w:eastAsia="ko-KR"/>
        </w:rPr>
        <w:t>3</w:t>
      </w:r>
      <w:r>
        <w:rPr>
          <w:i/>
          <w:iCs/>
          <w:lang w:eastAsia="ko-KR"/>
        </w:rPr>
        <w:t xml:space="preserve">에서 만든 부서 활동 주간 요약 비서의 첫 결과를 받아본 뒤 그대로 부서장 결재에 올리기 어려운 상황을 가정해봅니다. 보강 로그를 바탕으로 ③ 출력 양식 칸을 한 </w:t>
      </w:r>
      <w:proofErr w:type="spellStart"/>
      <w:r>
        <w:rPr>
          <w:i/>
          <w:iCs/>
          <w:lang w:eastAsia="ko-KR"/>
        </w:rPr>
        <w:t>회차씩</w:t>
      </w:r>
      <w:proofErr w:type="spellEnd"/>
      <w:r>
        <w:rPr>
          <w:i/>
          <w:iCs/>
          <w:lang w:eastAsia="ko-KR"/>
        </w:rPr>
        <w:t xml:space="preserve"> 다듬어 보강한 새 지침을 도구에</w:t>
      </w:r>
      <w:r w:rsidR="005F0EF6">
        <w:rPr>
          <w:rFonts w:hint="eastAsia"/>
          <w:i/>
          <w:iCs/>
          <w:lang w:eastAsia="ko-KR"/>
        </w:rPr>
        <w:t xml:space="preserve"> 적용하</w:t>
      </w:r>
      <w:r>
        <w:rPr>
          <w:i/>
          <w:iCs/>
          <w:lang w:eastAsia="ko-KR"/>
        </w:rPr>
        <w:t>고, 결과가 부서장 보고 표준 양식에 맞게 정돈되도록 만들어야 합니다.</w:t>
      </w:r>
    </w:p>
    <w:p w14:paraId="1E9E708C" w14:textId="77777777" w:rsidR="00703428" w:rsidRDefault="00000000">
      <w:pPr>
        <w:pStyle w:val="ab"/>
        <w:jc w:val="both"/>
        <w:rPr>
          <w:lang w:eastAsia="ko-KR"/>
        </w:rPr>
      </w:pPr>
      <w:r>
        <w:rPr>
          <w:lang w:eastAsia="ko-KR"/>
        </w:rPr>
        <w:t xml:space="preserve">이 실습은 공공기관 실무자가 자주 마주치는 </w:t>
      </w:r>
      <w:r>
        <w:rPr>
          <w:b/>
          <w:bCs/>
          <w:lang w:eastAsia="ko-KR"/>
        </w:rPr>
        <w:t>맞춤 자동화 지침 보강</w:t>
      </w:r>
      <w:r>
        <w:rPr>
          <w:lang w:eastAsia="ko-KR"/>
        </w:rPr>
        <w:t xml:space="preserve"> 업무를 생성형 AI로 보조하는 방법을 익히는 과정입니다. AI에게 모든 판단을 맡기지 않고, 한 회차에 한 가지 양식 요소만 다듬어 결과 변화를 직접 비교할 수 있는 형태로 만드는 것이 관건입니다.</w:t>
      </w:r>
    </w:p>
    <w:p w14:paraId="3F505B6A" w14:textId="064BEADB" w:rsidR="00703428" w:rsidRDefault="00000000">
      <w:pPr>
        <w:pStyle w:val="ab"/>
        <w:jc w:val="both"/>
        <w:rPr>
          <w:lang w:eastAsia="ko-KR"/>
        </w:rPr>
      </w:pPr>
      <w:r>
        <w:rPr>
          <w:lang w:eastAsia="ko-KR"/>
        </w:rPr>
        <w:t>이 실습은 첫 결과를 보고 ③ 출력 양식 칸을 한 회차씩 다듬어 보강된 새 지침을 만들고, 결과가 결재에 그대로 올릴 수 있는 부서장 보고 표준 양식에 도달하게 하는 데 초점을 둡니다.</w:t>
      </w:r>
    </w:p>
    <w:p w14:paraId="08CFBFF6" w14:textId="77777777" w:rsidR="00703428" w:rsidRDefault="00000000">
      <w:pPr>
        <w:pStyle w:val="21"/>
      </w:pPr>
      <w:bookmarkStart w:id="2" w:name="작업-흐름-이해하기"/>
      <w:bookmarkEnd w:id="1"/>
      <w:r>
        <w:lastRenderedPageBreak/>
        <w:t>작업</w:t>
      </w:r>
      <w:r>
        <w:t xml:space="preserve"> </w:t>
      </w:r>
      <w:r>
        <w:t>흐름</w:t>
      </w:r>
      <w:r>
        <w:t xml:space="preserve"> </w:t>
      </w:r>
      <w:r>
        <w:t>이해하기</w:t>
      </w:r>
    </w:p>
    <w:p w14:paraId="2503FAAA" w14:textId="2EBDA572" w:rsidR="00703428" w:rsidRDefault="00275FC0">
      <w:pPr>
        <w:numPr>
          <w:ilvl w:val="0"/>
          <w:numId w:val="43"/>
        </w:numPr>
        <w:ind w:left="426" w:hanging="426"/>
        <w:jc w:val="both"/>
        <w:rPr>
          <w:lang w:eastAsia="ko-KR"/>
        </w:rPr>
      </w:pPr>
      <w:r>
        <w:rPr>
          <w:rFonts w:hint="eastAsia"/>
          <w:lang w:eastAsia="ko-KR"/>
        </w:rPr>
        <w:t xml:space="preserve">실습 </w:t>
      </w:r>
      <w:r w:rsidR="00000000">
        <w:rPr>
          <w:lang w:eastAsia="ko-KR"/>
        </w:rPr>
        <w:t>5</w:t>
      </w:r>
      <w:r>
        <w:rPr>
          <w:rFonts w:hint="eastAsia"/>
          <w:lang w:eastAsia="ko-KR"/>
        </w:rPr>
        <w:t>3</w:t>
      </w:r>
      <w:r w:rsidR="00000000">
        <w:rPr>
          <w:lang w:eastAsia="ko-KR"/>
        </w:rPr>
        <w:t>에서 만든 비서를 한 번 돌려 첫 결과를 받아봅니다.</w:t>
      </w:r>
    </w:p>
    <w:p w14:paraId="24B40B60" w14:textId="4E35CE1B" w:rsidR="00703428" w:rsidRDefault="00275FC0">
      <w:pPr>
        <w:numPr>
          <w:ilvl w:val="0"/>
          <w:numId w:val="43"/>
        </w:numPr>
        <w:ind w:left="426" w:hanging="426"/>
        <w:jc w:val="both"/>
        <w:rPr>
          <w:lang w:eastAsia="ko-KR"/>
        </w:rPr>
      </w:pPr>
      <w:r>
        <w:rPr>
          <w:rFonts w:hint="eastAsia"/>
          <w:lang w:eastAsia="ko-KR"/>
        </w:rPr>
        <w:t>부족한 부분을</w:t>
      </w:r>
      <w:r w:rsidR="00000000">
        <w:rPr>
          <w:lang w:eastAsia="ko-KR"/>
        </w:rPr>
        <w:t xml:space="preserve"> 보강</w:t>
      </w:r>
      <w:r>
        <w:rPr>
          <w:rFonts w:hint="eastAsia"/>
          <w:lang w:eastAsia="ko-KR"/>
        </w:rPr>
        <w:t>하고 해당 내용을</w:t>
      </w:r>
      <w:r w:rsidR="00000000">
        <w:rPr>
          <w:lang w:eastAsia="ko-KR"/>
        </w:rPr>
        <w:t xml:space="preserve"> </w:t>
      </w:r>
      <w:r>
        <w:rPr>
          <w:rFonts w:hint="eastAsia"/>
          <w:lang w:eastAsia="ko-KR"/>
        </w:rPr>
        <w:t>정리된 내용을 반환 받아</w:t>
      </w:r>
      <w:r w:rsidR="00000000">
        <w:rPr>
          <w:lang w:eastAsia="ko-KR"/>
        </w:rPr>
        <w:t xml:space="preserve"> </w:t>
      </w:r>
      <w:proofErr w:type="spellStart"/>
      <w:r w:rsidR="00000000">
        <w:rPr>
          <w:lang w:eastAsia="ko-KR"/>
        </w:rPr>
        <w:t>정독</w:t>
      </w:r>
      <w:r>
        <w:rPr>
          <w:rFonts w:hint="eastAsia"/>
          <w:lang w:eastAsia="ko-KR"/>
        </w:rPr>
        <w:t>합니다</w:t>
      </w:r>
      <w:proofErr w:type="spellEnd"/>
      <w:r>
        <w:rPr>
          <w:rFonts w:hint="eastAsia"/>
          <w:lang w:eastAsia="ko-KR"/>
        </w:rPr>
        <w:t>. 이게 1회차입니다.</w:t>
      </w:r>
      <w:r w:rsidR="00000000">
        <w:rPr>
          <w:lang w:eastAsia="ko-KR"/>
        </w:rPr>
        <w:t xml:space="preserve"> </w:t>
      </w:r>
      <w:r w:rsidR="00000000" w:rsidRPr="00275FC0">
        <w:rPr>
          <w:b/>
          <w:bCs/>
          <w:lang w:eastAsia="ko-KR"/>
        </w:rPr>
        <w:t>출력 양식이 부서장 보고용에 맞지 않는 부분</w:t>
      </w:r>
      <w:r w:rsidR="00000000">
        <w:rPr>
          <w:lang w:eastAsia="ko-KR"/>
        </w:rPr>
        <w:t>이 무엇이고 어떻게 한 줄로 다듬었는지</w:t>
      </w:r>
      <w:r>
        <w:rPr>
          <w:rFonts w:hint="eastAsia"/>
          <w:lang w:eastAsia="ko-KR"/>
        </w:rPr>
        <w:t xml:space="preserve"> 확인합니다.</w:t>
      </w:r>
    </w:p>
    <w:p w14:paraId="2A251D85" w14:textId="19BD8420" w:rsidR="00703428" w:rsidRDefault="00275FC0">
      <w:pPr>
        <w:numPr>
          <w:ilvl w:val="0"/>
          <w:numId w:val="43"/>
        </w:numPr>
        <w:ind w:left="426" w:hanging="426"/>
        <w:jc w:val="both"/>
        <w:rPr>
          <w:lang w:eastAsia="ko-KR"/>
        </w:rPr>
      </w:pPr>
      <w:r>
        <w:rPr>
          <w:rFonts w:hint="eastAsia"/>
          <w:lang w:eastAsia="ko-KR"/>
        </w:rPr>
        <w:t xml:space="preserve">보강된 내용이 적용된 새 지침을 요청합니다. 새 지침을 동일한 프로젝트(GPTs, </w:t>
      </w:r>
      <w:proofErr w:type="spellStart"/>
      <w:r>
        <w:rPr>
          <w:rFonts w:hint="eastAsia"/>
          <w:lang w:eastAsia="ko-KR"/>
        </w:rPr>
        <w:t>젬스</w:t>
      </w:r>
      <w:proofErr w:type="spellEnd"/>
      <w:r>
        <w:rPr>
          <w:rFonts w:hint="eastAsia"/>
          <w:lang w:eastAsia="ko-KR"/>
        </w:rPr>
        <w:t>)에 입력합니다.</w:t>
      </w:r>
    </w:p>
    <w:p w14:paraId="6CEA4145" w14:textId="42A04A13" w:rsidR="00703428" w:rsidRDefault="00000000">
      <w:pPr>
        <w:numPr>
          <w:ilvl w:val="0"/>
          <w:numId w:val="43"/>
        </w:numPr>
        <w:ind w:left="426" w:hanging="426"/>
        <w:jc w:val="both"/>
        <w:rPr>
          <w:lang w:eastAsia="ko-KR"/>
        </w:rPr>
      </w:pPr>
      <w:r>
        <w:rPr>
          <w:lang w:eastAsia="ko-KR"/>
        </w:rPr>
        <w:t>같은 입력 자료(</w:t>
      </w:r>
      <w:r w:rsidR="00275FC0">
        <w:rPr>
          <w:rFonts w:hint="eastAsia"/>
          <w:lang w:eastAsia="ko-KR"/>
        </w:rPr>
        <w:t>실습 53 예시 자료</w:t>
      </w:r>
      <w:r>
        <w:rPr>
          <w:lang w:eastAsia="ko-KR"/>
        </w:rPr>
        <w:t>)</w:t>
      </w:r>
      <w:r w:rsidR="00275FC0">
        <w:rPr>
          <w:rFonts w:hint="eastAsia"/>
          <w:lang w:eastAsia="ko-KR"/>
        </w:rPr>
        <w:t>를</w:t>
      </w:r>
      <w:r>
        <w:rPr>
          <w:lang w:eastAsia="ko-KR"/>
        </w:rPr>
        <w:t xml:space="preserve"> 다시 돌려 결과가 어떻게 바뀌었는지 직접 비교합니다.</w:t>
      </w:r>
    </w:p>
    <w:p w14:paraId="71D6D89E" w14:textId="77777777" w:rsidR="00703428" w:rsidRDefault="00000000">
      <w:pPr>
        <w:numPr>
          <w:ilvl w:val="0"/>
          <w:numId w:val="43"/>
        </w:numPr>
        <w:ind w:left="426" w:hanging="426"/>
        <w:jc w:val="both"/>
        <w:rPr>
          <w:lang w:eastAsia="ko-KR"/>
        </w:rPr>
      </w:pPr>
      <w:r>
        <w:rPr>
          <w:lang w:eastAsia="ko-KR"/>
        </w:rPr>
        <w:t>한 회차에 한 가지 양식 요소만 다듬고 결과 변화가 확인되면 다음 회차로 넘어갑니다.</w:t>
      </w:r>
    </w:p>
    <w:p w14:paraId="5A411C9C" w14:textId="77777777" w:rsidR="00703428" w:rsidRDefault="00000000">
      <w:pPr>
        <w:pStyle w:val="21"/>
        <w:rPr>
          <w:lang w:eastAsia="ko-KR"/>
        </w:rPr>
      </w:pPr>
      <w:bookmarkStart w:id="3" w:name="ai-활용-프롬프트"/>
      <w:bookmarkEnd w:id="2"/>
      <w:r>
        <w:rPr>
          <w:lang w:eastAsia="ko-KR"/>
        </w:rPr>
        <w:t xml:space="preserve">AI </w:t>
      </w:r>
      <w:r>
        <w:rPr>
          <w:lang w:eastAsia="ko-KR"/>
        </w:rPr>
        <w:t>활용</w:t>
      </w:r>
      <w:r>
        <w:rPr>
          <w:lang w:eastAsia="ko-KR"/>
        </w:rPr>
        <w:t xml:space="preserve"> </w:t>
      </w:r>
      <w:r>
        <w:rPr>
          <w:lang w:eastAsia="ko-KR"/>
        </w:rPr>
        <w:t>프롬프트</w:t>
      </w:r>
    </w:p>
    <w:p w14:paraId="0EF36637" w14:textId="77777777" w:rsidR="00703428" w:rsidRDefault="00000000">
      <w:pPr>
        <w:pStyle w:val="ab"/>
        <w:jc w:val="right"/>
        <w:rPr>
          <w:lang w:eastAsia="ko-KR"/>
        </w:rPr>
      </w:pPr>
      <w:r>
        <w:rPr>
          <w:b/>
          <w:bCs/>
          <w:lang w:eastAsia="ko-KR"/>
        </w:rPr>
        <w:t>사용하는 AI 도구 : 챗GPT, 클로드, 제미나이</w:t>
      </w:r>
    </w:p>
    <w:p w14:paraId="2AA501C8" w14:textId="5E4F2FC7" w:rsidR="00703428" w:rsidRDefault="00D24616">
      <w:pPr>
        <w:pStyle w:val="ab"/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실습 53에서 작업한 프로젝트(GPTs, </w:t>
      </w:r>
      <w:proofErr w:type="spellStart"/>
      <w:r>
        <w:rPr>
          <w:rFonts w:hint="eastAsia"/>
          <w:lang w:eastAsia="ko-KR"/>
        </w:rPr>
        <w:t>젬스</w:t>
      </w:r>
      <w:proofErr w:type="spellEnd"/>
      <w:r>
        <w:rPr>
          <w:rFonts w:hint="eastAsia"/>
          <w:lang w:eastAsia="ko-KR"/>
        </w:rPr>
        <w:t xml:space="preserve">)에서 그대로 진행합니다. </w:t>
      </w:r>
      <w:r w:rsidRPr="00D24616">
        <w:rPr>
          <w:rFonts w:hint="eastAsia"/>
          <w:b/>
          <w:bCs/>
          <w:lang w:eastAsia="ko-KR"/>
        </w:rPr>
        <w:t>54-1_지침_보강_로그.txt</w:t>
      </w:r>
      <w:r>
        <w:rPr>
          <w:rFonts w:hint="eastAsia"/>
          <w:lang w:eastAsia="ko-KR"/>
        </w:rPr>
        <w:t xml:space="preserve"> 파일을 붙여 넣고 다음 프롬프트 예시로 작업을 진행합니다.</w:t>
      </w:r>
    </w:p>
    <w:p w14:paraId="1742192B" w14:textId="77777777" w:rsidR="00703428" w:rsidRDefault="00000000">
      <w:pPr>
        <w:pStyle w:val="ab"/>
        <w:jc w:val="both"/>
        <w:rPr>
          <w:lang w:eastAsia="ko-KR"/>
        </w:rPr>
      </w:pPr>
      <w:r>
        <w:rPr>
          <w:b/>
          <w:bCs/>
          <w:lang w:eastAsia="ko-KR"/>
        </w:rPr>
        <w:t>프롬프트 예시</w:t>
      </w:r>
    </w:p>
    <w:p w14:paraId="5DCC5359" w14:textId="1ED044FA" w:rsidR="00703428" w:rsidRDefault="00000000">
      <w:pPr>
        <w:pStyle w:val="a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lang w:eastAsia="ko-KR"/>
        </w:rPr>
      </w:pPr>
      <w:r>
        <w:rPr>
          <w:lang w:eastAsia="ko-KR"/>
        </w:rPr>
        <w:t xml:space="preserve">다음 자료를 </w:t>
      </w:r>
      <w:r w:rsidR="00D24616">
        <w:rPr>
          <w:rFonts w:hint="eastAsia"/>
          <w:lang w:eastAsia="ko-KR"/>
        </w:rPr>
        <w:t>확인하고</w:t>
      </w:r>
      <w:r>
        <w:rPr>
          <w:lang w:eastAsia="ko-KR"/>
        </w:rPr>
        <w:t xml:space="preserve"> 맞춤 자동화 지침 보강안</w:t>
      </w:r>
      <w:r w:rsidR="00D24616">
        <w:rPr>
          <w:rFonts w:hint="eastAsia"/>
          <w:lang w:eastAsia="ko-KR"/>
        </w:rPr>
        <w:t>을 작성합니다.</w:t>
      </w:r>
    </w:p>
    <w:p w14:paraId="426B04A8" w14:textId="273A0F00" w:rsidR="00703428" w:rsidRDefault="00000000">
      <w:pPr>
        <w:pStyle w:val="a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lang w:eastAsia="ko-KR"/>
        </w:rPr>
      </w:pPr>
      <w:r>
        <w:rPr>
          <w:lang w:eastAsia="ko-KR"/>
        </w:rPr>
        <w:lastRenderedPageBreak/>
        <w:t>역할: 공공기관 행정 실무자의 문서 작성 보조자</w:t>
      </w:r>
      <w:r>
        <w:rPr>
          <w:lang w:eastAsia="ko-KR"/>
        </w:rPr>
        <w:br/>
        <w:t xml:space="preserve">목적: 비서 첫 결과에서 부서장 보고 양식과 어긋난 부분 한 가지를 골라 다음 회차 보강 한 줄을 작성하고, </w:t>
      </w:r>
      <w:r w:rsidR="00D24616">
        <w:rPr>
          <w:rFonts w:hint="eastAsia"/>
          <w:lang w:eastAsia="ko-KR"/>
        </w:rPr>
        <w:t>기존 지침 중</w:t>
      </w:r>
      <w:r>
        <w:rPr>
          <w:lang w:eastAsia="ko-KR"/>
        </w:rPr>
        <w:t xml:space="preserve"> ③ 출력 양식 칸에 합친 새 지침 전문을 만든 뒤, 같은 입력 자료에 적용했을 때 예상되는 결과 변화를 보강 전·후 두 묶음으로 비교</w:t>
      </w:r>
    </w:p>
    <w:p w14:paraId="1E9E7A6D" w14:textId="77777777" w:rsidR="00703428" w:rsidRDefault="00000000">
      <w:pPr>
        <w:pStyle w:val="a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lang w:eastAsia="ko-KR"/>
        </w:rPr>
      </w:pPr>
      <w:r>
        <w:rPr>
          <w:lang w:eastAsia="ko-KR"/>
        </w:rPr>
        <w:t>조건:</w:t>
      </w:r>
      <w:r>
        <w:rPr>
          <w:lang w:eastAsia="ko-KR"/>
        </w:rPr>
        <w:br/>
        <w:t>- 한 회차에 한 가지 양식 요소만 다듬어주세요 (분량, 표 구조, 헤더, 결재란, 출처 표기 같은 단위).</w:t>
      </w:r>
      <w:r>
        <w:rPr>
          <w:lang w:eastAsia="ko-KR"/>
        </w:rPr>
        <w:br/>
        <w:t>- 이전 회차에서 이미 다룬 요소는 제외하고 남은 요소 중 우선순위를 정해주세요.</w:t>
      </w:r>
      <w:r>
        <w:rPr>
          <w:lang w:eastAsia="ko-KR"/>
        </w:rPr>
        <w:br/>
        <w:t>- 보강 한 줄은 「출력 첫 줄에 ~ 추가」, 「표 구조를 ~로 고정」 같은 위치·형식 지정 표현으로 작성해주세요.</w:t>
      </w:r>
      <w:r>
        <w:rPr>
          <w:lang w:eastAsia="ko-KR"/>
        </w:rPr>
        <w:br/>
        <w:t>- 새 ③ 출력 양식 전문은 55-1 원문의 기존 내용을 지우지 말고 보강 한 줄만 덧붙여 작성해주세요.</w:t>
      </w:r>
      <w:r>
        <w:rPr>
          <w:lang w:eastAsia="ko-KR"/>
        </w:rPr>
        <w:br/>
        <w:t>- 실제 기관명, 개인정보, 비공개 정보는 추정하지 마세요.</w:t>
      </w:r>
    </w:p>
    <w:p w14:paraId="40CB6676" w14:textId="77777777" w:rsidR="00703428" w:rsidRDefault="00000000">
      <w:pPr>
        <w:pStyle w:val="a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lang w:eastAsia="ko-KR"/>
        </w:rPr>
      </w:pPr>
      <w:r>
        <w:rPr>
          <w:lang w:eastAsia="ko-KR"/>
        </w:rPr>
        <w:t>출력 형식:</w:t>
      </w:r>
      <w:r>
        <w:rPr>
          <w:lang w:eastAsia="ko-KR"/>
        </w:rPr>
        <w:br/>
        <w:t>1. 다음 회차 보강 한 줄 (어느 칸에 추가할지 명시)</w:t>
      </w:r>
      <w:r>
        <w:rPr>
          <w:lang w:eastAsia="ko-KR"/>
        </w:rPr>
        <w:br/>
        <w:t>2. 보강 적용 후 새 ③ 출력 양식 칸 전문 (55-1 업데이트본, 도구에 그대로 복사)</w:t>
      </w:r>
      <w:r>
        <w:rPr>
          <w:lang w:eastAsia="ko-KR"/>
        </w:rPr>
        <w:br/>
        <w:t>3. 보강 전·후 결과 비교 (같은 입력 가정, 두 묶음)</w:t>
      </w:r>
      <w:r>
        <w:rPr>
          <w:lang w:eastAsia="ko-KR"/>
        </w:rPr>
        <w:br/>
        <w:t>4. 담당자 확인사항 (부서 결재 매뉴얼과 어긋날 가능성 점검)</w:t>
      </w:r>
      <w:r>
        <w:rPr>
          <w:lang w:eastAsia="ko-KR"/>
        </w:rPr>
        <w:br/>
        <w:t>5. 다음다음 회차 후보 (남은 양식 요소 우선순위)</w:t>
      </w:r>
    </w:p>
    <w:p w14:paraId="5626A5EA" w14:textId="77777777" w:rsidR="00703428" w:rsidRDefault="00000000">
      <w:pPr>
        <w:pStyle w:val="21"/>
        <w:rPr>
          <w:lang w:eastAsia="ko-KR"/>
        </w:rPr>
      </w:pPr>
      <w:bookmarkStart w:id="4" w:name="ai-답변-예시"/>
      <w:bookmarkEnd w:id="3"/>
      <w:r>
        <w:rPr>
          <w:lang w:eastAsia="ko-KR"/>
        </w:rPr>
        <w:t xml:space="preserve">AI </w:t>
      </w:r>
      <w:r>
        <w:rPr>
          <w:lang w:eastAsia="ko-KR"/>
        </w:rPr>
        <w:t>답변</w:t>
      </w:r>
      <w:r>
        <w:rPr>
          <w:lang w:eastAsia="ko-KR"/>
        </w:rPr>
        <w:t xml:space="preserve"> </w:t>
      </w:r>
      <w:r>
        <w:rPr>
          <w:lang w:eastAsia="ko-KR"/>
        </w:rPr>
        <w:t>예시</w:t>
      </w:r>
    </w:p>
    <w:p w14:paraId="23B7F52D" w14:textId="77777777" w:rsidR="00703428" w:rsidRDefault="00000000">
      <w:pPr>
        <w:jc w:val="both"/>
        <w:rPr>
          <w:lang w:eastAsia="ko-KR"/>
        </w:rPr>
      </w:pPr>
      <w:r>
        <w:rPr>
          <w:b/>
          <w:bCs/>
          <w:lang w:eastAsia="ko-KR"/>
        </w:rPr>
        <w:t>1. 다음 회차 보강 한 줄</w:t>
      </w:r>
    </w:p>
    <w:p w14:paraId="634579CA" w14:textId="77777777" w:rsidR="00703428" w:rsidRDefault="00000000">
      <w:pPr>
        <w:pStyle w:val="ab"/>
        <w:jc w:val="both"/>
        <w:rPr>
          <w:lang w:eastAsia="ko-KR"/>
        </w:rPr>
      </w:pPr>
      <w:r>
        <w:rPr>
          <w:lang w:eastAsia="ko-KR"/>
        </w:rPr>
        <w:lastRenderedPageBreak/>
        <w:t>③ 출력 양식 칸에 다음 한 줄을 덧붙입니다.</w:t>
      </w:r>
    </w:p>
    <w:p w14:paraId="7B5E2E4B" w14:textId="77777777" w:rsidR="00703428" w:rsidRDefault="00000000">
      <w:pPr>
        <w:pStyle w:val="ab"/>
        <w:jc w:val="both"/>
        <w:rPr>
          <w:lang w:eastAsia="ko-KR"/>
        </w:rPr>
      </w:pPr>
      <w:r>
        <w:rPr>
          <w:lang w:eastAsia="ko-KR"/>
        </w:rPr>
        <w:t>「출력 첫 줄에 [보고 일자] / [기안자] / [결재] / [부서장] 헤더 한 줄을 추가합니다.」</w:t>
      </w:r>
    </w:p>
    <w:p w14:paraId="6722F35F" w14:textId="77777777" w:rsidR="00703428" w:rsidRDefault="00000000">
      <w:pPr>
        <w:pStyle w:val="ab"/>
        <w:jc w:val="both"/>
        <w:rPr>
          <w:lang w:eastAsia="ko-KR"/>
        </w:rPr>
      </w:pPr>
      <w:r>
        <w:rPr>
          <w:b/>
          <w:bCs/>
          <w:lang w:eastAsia="ko-KR"/>
        </w:rPr>
        <w:t>2. 보강 적용 후 새 ③ 출력 양식 칸 전문 (도구에 그대로 복사)</w:t>
      </w:r>
    </w:p>
    <w:p w14:paraId="42DF74BB" w14:textId="77777777" w:rsidR="00703428" w:rsidRDefault="00000000">
      <w:pPr>
        <w:pStyle w:val="ab"/>
        <w:jc w:val="both"/>
        <w:rPr>
          <w:lang w:eastAsia="ko-KR"/>
        </w:rPr>
      </w:pPr>
      <w:r>
        <w:rPr>
          <w:lang w:eastAsia="ko-KR"/>
        </w:rPr>
        <w:t>한 페이지 요약(핵심 활동 세 가지, 주간 지표, 다음 주 계획, 검토 메모) 네 묶음을 함께 출력합니다. 분량은 공백 포함 700자 내외. 묶음 순서는 핵심 활동 → 주간 지표 → 다음 주 계획 → 검토 메모 순으로 고정합니다. 핵심 활동 묶음은 「활동명 | 담당자 | 결과 요약 | 다음 단계」 네 칸 표로 정리하고, 다른 묶음은 글머리표로 적습니다. 출력 첫 줄에 [보고 일자] / [기안자] / [결재] / [부서장] 헤더 한 줄을 추가합니다.</w:t>
      </w:r>
    </w:p>
    <w:p w14:paraId="118DEF05" w14:textId="77777777" w:rsidR="00703428" w:rsidRDefault="00000000">
      <w:pPr>
        <w:pStyle w:val="ab"/>
        <w:jc w:val="both"/>
      </w:pPr>
      <w:r>
        <w:rPr>
          <w:b/>
          <w:bCs/>
        </w:rPr>
        <w:t>3. 보강 전·후 결과 비교</w:t>
      </w:r>
    </w:p>
    <w:tbl>
      <w:tblPr>
        <w:tblW w:w="479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2384"/>
        <w:gridCol w:w="2383"/>
        <w:gridCol w:w="2383"/>
      </w:tblGrid>
      <w:tr w:rsidR="00703428" w14:paraId="58810422" w14:textId="77777777">
        <w:trPr>
          <w:tblHeader/>
          <w:jc w:val="center"/>
        </w:trPr>
        <w:tc>
          <w:tcPr>
            <w:tcW w:w="2640" w:type="dxa"/>
            <w:shd w:val="clear" w:color="auto" w:fill="DAEEF3"/>
            <w:vAlign w:val="center"/>
          </w:tcPr>
          <w:p w14:paraId="0D17586E" w14:textId="77777777" w:rsidR="00703428" w:rsidRDefault="00000000">
            <w:pPr>
              <w:pStyle w:val="a7"/>
              <w:jc w:val="center"/>
            </w:pPr>
            <w:r>
              <w:rPr>
                <w:rFonts w:ascii="맑은 고딕" w:eastAsia="맑은 고딕" w:hAnsi="맑은 고딕" w:cs="맑은 고딕" w:hint="eastAsia"/>
                <w:b/>
                <w:bCs/>
                <w:sz w:val="18"/>
                <w:szCs w:val="18"/>
              </w:rPr>
              <w:t>묶음</w:t>
            </w:r>
          </w:p>
        </w:tc>
        <w:tc>
          <w:tcPr>
            <w:tcW w:w="2640" w:type="dxa"/>
            <w:shd w:val="clear" w:color="auto" w:fill="DAEEF3"/>
            <w:vAlign w:val="center"/>
          </w:tcPr>
          <w:p w14:paraId="53A81D9F" w14:textId="77777777" w:rsidR="00703428" w:rsidRDefault="00000000">
            <w:pPr>
              <w:pStyle w:val="a7"/>
              <w:jc w:val="center"/>
            </w:pPr>
            <w:r>
              <w:rPr>
                <w:rFonts w:ascii="맑은 고딕" w:eastAsia="맑은 고딕" w:hAnsi="맑은 고딕" w:cs="맑은 고딕" w:hint="eastAsia"/>
                <w:b/>
                <w:bCs/>
                <w:sz w:val="18"/>
                <w:szCs w:val="18"/>
              </w:rPr>
              <w:t>보강 전 출력</w:t>
            </w:r>
          </w:p>
        </w:tc>
        <w:tc>
          <w:tcPr>
            <w:tcW w:w="2640" w:type="dxa"/>
            <w:shd w:val="clear" w:color="auto" w:fill="DAEEF3"/>
            <w:vAlign w:val="center"/>
          </w:tcPr>
          <w:p w14:paraId="7385364C" w14:textId="77777777" w:rsidR="00703428" w:rsidRDefault="00000000">
            <w:pPr>
              <w:pStyle w:val="a7"/>
              <w:jc w:val="center"/>
            </w:pPr>
            <w:r>
              <w:rPr>
                <w:rFonts w:ascii="맑은 고딕" w:eastAsia="맑은 고딕" w:hAnsi="맑은 고딕" w:cs="맑은 고딕" w:hint="eastAsia"/>
                <w:b/>
                <w:bCs/>
                <w:sz w:val="18"/>
                <w:szCs w:val="18"/>
              </w:rPr>
              <w:t>보강 후 출력</w:t>
            </w:r>
          </w:p>
        </w:tc>
      </w:tr>
      <w:tr w:rsidR="00703428" w14:paraId="3F742E5B" w14:textId="77777777">
        <w:trPr>
          <w:jc w:val="center"/>
        </w:trPr>
        <w:tc>
          <w:tcPr>
            <w:tcW w:w="2640" w:type="dxa"/>
            <w:vAlign w:val="center"/>
          </w:tcPr>
          <w:p w14:paraId="6888765F" w14:textId="77777777" w:rsidR="00703428" w:rsidRDefault="00000000">
            <w:pPr>
              <w:pStyle w:val="a7"/>
              <w:jc w:val="both"/>
            </w:pPr>
            <w:r>
              <w:rPr>
                <w:rFonts w:ascii="맑은 고딕" w:eastAsia="맑은 고딕" w:hAnsi="맑은 고딕" w:cs="맑은 고딕" w:hint="eastAsia"/>
                <w:sz w:val="18"/>
                <w:szCs w:val="18"/>
              </w:rPr>
              <w:t>헤더</w:t>
            </w:r>
          </w:p>
        </w:tc>
        <w:tc>
          <w:tcPr>
            <w:tcW w:w="2640" w:type="dxa"/>
            <w:vAlign w:val="center"/>
          </w:tcPr>
          <w:p w14:paraId="56321B8A" w14:textId="77777777" w:rsidR="00703428" w:rsidRDefault="00000000">
            <w:pPr>
              <w:pStyle w:val="a7"/>
              <w:jc w:val="both"/>
            </w:pPr>
            <w:r>
              <w:rPr>
                <w:rFonts w:ascii="맑은 고딕" w:eastAsia="맑은 고딕" w:hAnsi="맑은 고딕" w:cs="맑은 고딕" w:hint="eastAsia"/>
                <w:sz w:val="18"/>
                <w:szCs w:val="18"/>
              </w:rPr>
              <w:t>(없음)</w:t>
            </w:r>
          </w:p>
        </w:tc>
        <w:tc>
          <w:tcPr>
            <w:tcW w:w="2640" w:type="dxa"/>
            <w:vAlign w:val="center"/>
          </w:tcPr>
          <w:p w14:paraId="5B574EBA" w14:textId="77777777" w:rsidR="00703428" w:rsidRDefault="00000000">
            <w:pPr>
              <w:pStyle w:val="a7"/>
              <w:jc w:val="both"/>
              <w:rPr>
                <w:lang w:eastAsia="ko-KR"/>
              </w:rPr>
            </w:pPr>
            <w:r>
              <w:rPr>
                <w:rFonts w:ascii="맑은 고딕" w:eastAsia="맑은 고딕" w:hAnsi="맑은 고딕" w:cs="맑은 고딕" w:hint="eastAsia"/>
                <w:sz w:val="18"/>
                <w:szCs w:val="18"/>
                <w:lang w:eastAsia="ko-KR"/>
              </w:rPr>
              <w:t>[보고 일자: 2026-06-12] / [기안: 정책기획팀] / [결재: __] / [부서장: __]</w:t>
            </w:r>
          </w:p>
        </w:tc>
      </w:tr>
      <w:tr w:rsidR="00703428" w14:paraId="4B6395D1" w14:textId="77777777">
        <w:trPr>
          <w:jc w:val="center"/>
        </w:trPr>
        <w:tc>
          <w:tcPr>
            <w:tcW w:w="2640" w:type="dxa"/>
            <w:vAlign w:val="center"/>
          </w:tcPr>
          <w:p w14:paraId="67232B67" w14:textId="77777777" w:rsidR="00703428" w:rsidRDefault="00000000">
            <w:pPr>
              <w:pStyle w:val="a7"/>
              <w:jc w:val="both"/>
            </w:pPr>
            <w:r>
              <w:rPr>
                <w:rFonts w:ascii="맑은 고딕" w:eastAsia="맑은 고딕" w:hAnsi="맑은 고딕" w:cs="맑은 고딕" w:hint="eastAsia"/>
                <w:sz w:val="18"/>
                <w:szCs w:val="18"/>
              </w:rPr>
              <w:t xml:space="preserve">한 </w:t>
            </w:r>
            <w:proofErr w:type="spellStart"/>
            <w:r>
              <w:rPr>
                <w:rFonts w:ascii="맑은 고딕" w:eastAsia="맑은 고딕" w:hAnsi="맑은 고딕" w:cs="맑은 고딕" w:hint="eastAsia"/>
                <w:sz w:val="18"/>
                <w:szCs w:val="18"/>
              </w:rPr>
              <w:t>페이지</w:t>
            </w:r>
            <w:proofErr w:type="spellEnd"/>
            <w:r>
              <w:rPr>
                <w:rFonts w:ascii="맑은 고딕" w:eastAsia="맑은 고딕" w:hAnsi="맑은 고딕" w:cs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cs="맑은 고딕" w:hint="eastAsia"/>
                <w:sz w:val="18"/>
                <w:szCs w:val="18"/>
              </w:rPr>
              <w:t>요약</w:t>
            </w:r>
            <w:proofErr w:type="spellEnd"/>
          </w:p>
        </w:tc>
        <w:tc>
          <w:tcPr>
            <w:tcW w:w="2640" w:type="dxa"/>
            <w:vAlign w:val="center"/>
          </w:tcPr>
          <w:p w14:paraId="4B450029" w14:textId="77777777" w:rsidR="00703428" w:rsidRDefault="00000000">
            <w:pPr>
              <w:pStyle w:val="a7"/>
              <w:jc w:val="both"/>
            </w:pPr>
            <w:r>
              <w:rPr>
                <w:rFonts w:ascii="맑은 고딕" w:eastAsia="맑은 고딕" w:hAnsi="맑은 고딕" w:cs="맑은 고딕" w:hint="eastAsia"/>
                <w:sz w:val="18"/>
                <w:szCs w:val="18"/>
              </w:rPr>
              <w:t>텍스트 그대로 시작</w:t>
            </w:r>
          </w:p>
        </w:tc>
        <w:tc>
          <w:tcPr>
            <w:tcW w:w="2640" w:type="dxa"/>
            <w:vAlign w:val="center"/>
          </w:tcPr>
          <w:p w14:paraId="3123F465" w14:textId="77777777" w:rsidR="00703428" w:rsidRDefault="00000000">
            <w:pPr>
              <w:pStyle w:val="a7"/>
              <w:jc w:val="both"/>
              <w:rPr>
                <w:lang w:eastAsia="ko-KR"/>
              </w:rPr>
            </w:pPr>
            <w:r>
              <w:rPr>
                <w:rFonts w:ascii="맑은 고딕" w:eastAsia="맑은 고딕" w:hAnsi="맑은 고딕" w:cs="맑은 고딕" w:hint="eastAsia"/>
                <w:sz w:val="18"/>
                <w:szCs w:val="18"/>
                <w:lang w:eastAsia="ko-KR"/>
              </w:rPr>
              <w:t>헤더 한 줄 다음 같은 본문</w:t>
            </w:r>
          </w:p>
        </w:tc>
      </w:tr>
      <w:tr w:rsidR="00703428" w14:paraId="2368C7F7" w14:textId="77777777">
        <w:trPr>
          <w:jc w:val="center"/>
        </w:trPr>
        <w:tc>
          <w:tcPr>
            <w:tcW w:w="2640" w:type="dxa"/>
            <w:vAlign w:val="center"/>
          </w:tcPr>
          <w:p w14:paraId="46774592" w14:textId="77777777" w:rsidR="00703428" w:rsidRDefault="00000000">
            <w:pPr>
              <w:pStyle w:val="a7"/>
              <w:jc w:val="both"/>
            </w:pPr>
            <w:proofErr w:type="spellStart"/>
            <w:r>
              <w:rPr>
                <w:rFonts w:ascii="맑은 고딕" w:eastAsia="맑은 고딕" w:hAnsi="맑은 고딕" w:cs="맑은 고딕" w:hint="eastAsia"/>
                <w:sz w:val="18"/>
                <w:szCs w:val="18"/>
              </w:rPr>
              <w:t>결재</w:t>
            </w:r>
            <w:proofErr w:type="spellEnd"/>
            <w:r>
              <w:rPr>
                <w:rFonts w:ascii="맑은 고딕" w:eastAsia="맑은 고딕" w:hAnsi="맑은 고딕" w:cs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cs="맑은 고딕" w:hint="eastAsia"/>
                <w:sz w:val="18"/>
                <w:szCs w:val="18"/>
              </w:rPr>
              <w:t>빈칸</w:t>
            </w:r>
            <w:proofErr w:type="spellEnd"/>
          </w:p>
        </w:tc>
        <w:tc>
          <w:tcPr>
            <w:tcW w:w="2640" w:type="dxa"/>
            <w:vAlign w:val="center"/>
          </w:tcPr>
          <w:p w14:paraId="68B4D94A" w14:textId="77777777" w:rsidR="00703428" w:rsidRDefault="00000000">
            <w:pPr>
              <w:pStyle w:val="a7"/>
              <w:jc w:val="both"/>
            </w:pPr>
            <w:r>
              <w:rPr>
                <w:rFonts w:ascii="맑은 고딕" w:eastAsia="맑은 고딕" w:hAnsi="맑은 고딕" w:cs="맑은 고딕" w:hint="eastAsia"/>
                <w:sz w:val="18"/>
                <w:szCs w:val="18"/>
              </w:rPr>
              <w:t>(없음)</w:t>
            </w:r>
          </w:p>
        </w:tc>
        <w:tc>
          <w:tcPr>
            <w:tcW w:w="2640" w:type="dxa"/>
            <w:vAlign w:val="center"/>
          </w:tcPr>
          <w:p w14:paraId="7D00D142" w14:textId="77777777" w:rsidR="00703428" w:rsidRDefault="00000000">
            <w:pPr>
              <w:pStyle w:val="a7"/>
              <w:jc w:val="both"/>
              <w:rPr>
                <w:lang w:eastAsia="ko-KR"/>
              </w:rPr>
            </w:pPr>
            <w:r>
              <w:rPr>
                <w:rFonts w:ascii="맑은 고딕" w:eastAsia="맑은 고딕" w:hAnsi="맑은 고딕" w:cs="맑은 고딕" w:hint="eastAsia"/>
                <w:sz w:val="18"/>
                <w:szCs w:val="18"/>
                <w:lang w:eastAsia="ko-KR"/>
              </w:rPr>
              <w:t>결재·부서장 칸이 자동 표시되어 사용자가 도장 자리로 사용 가능</w:t>
            </w:r>
          </w:p>
        </w:tc>
      </w:tr>
    </w:tbl>
    <w:p w14:paraId="05CC134B" w14:textId="77777777" w:rsidR="00703428" w:rsidRDefault="00000000">
      <w:pPr>
        <w:pStyle w:val="ab"/>
        <w:jc w:val="both"/>
      </w:pPr>
      <w:r>
        <w:rPr>
          <w:b/>
          <w:bCs/>
        </w:rPr>
        <w:t xml:space="preserve">4. </w:t>
      </w:r>
      <w:proofErr w:type="spellStart"/>
      <w:r>
        <w:rPr>
          <w:b/>
          <w:bCs/>
        </w:rPr>
        <w:t>담당자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확인사항</w:t>
      </w:r>
      <w:proofErr w:type="spellEnd"/>
    </w:p>
    <w:p w14:paraId="010CDF72" w14:textId="77777777" w:rsidR="00703428" w:rsidRDefault="00000000">
      <w:pPr>
        <w:numPr>
          <w:ilvl w:val="0"/>
          <w:numId w:val="8"/>
        </w:numPr>
        <w:ind w:left="283" w:hanging="283"/>
        <w:jc w:val="both"/>
        <w:rPr>
          <w:lang w:eastAsia="ko-KR"/>
        </w:rPr>
      </w:pPr>
      <w:r>
        <w:rPr>
          <w:lang w:eastAsia="ko-KR"/>
        </w:rPr>
        <w:t>1회차는 한 가지 요소(헤더)만 다뤘는지 확인합니다. 두 가지를 동시에 다듬으면 어느 보강이 효과를 냈는지 추적이 어렵습니다.</w:t>
      </w:r>
    </w:p>
    <w:p w14:paraId="65E4B88E" w14:textId="77777777" w:rsidR="00703428" w:rsidRDefault="00000000">
      <w:pPr>
        <w:numPr>
          <w:ilvl w:val="0"/>
          <w:numId w:val="8"/>
        </w:numPr>
        <w:ind w:left="283" w:hanging="283"/>
        <w:jc w:val="both"/>
        <w:rPr>
          <w:lang w:eastAsia="ko-KR"/>
        </w:rPr>
      </w:pPr>
      <w:r>
        <w:rPr>
          <w:lang w:eastAsia="ko-KR"/>
        </w:rPr>
        <w:t>헤더 항목 명칭(보고 일자·기안자·결재·부서장)이 부서 결재 매뉴얼과 일치하는지 점검합니다. 부서마다 「기안자」 대신 「작성자」, 「부서장」 대신 「과장」 표기를 쓰는 경우가 있습니다.</w:t>
      </w:r>
    </w:p>
    <w:p w14:paraId="12891CDF" w14:textId="77777777" w:rsidR="00703428" w:rsidRDefault="00000000">
      <w:pPr>
        <w:jc w:val="both"/>
      </w:pPr>
      <w:r>
        <w:rPr>
          <w:b/>
          <w:bCs/>
        </w:rPr>
        <w:lastRenderedPageBreak/>
        <w:t>5. 다음다음 회차 후보</w:t>
      </w:r>
    </w:p>
    <w:p w14:paraId="31254A90" w14:textId="77777777" w:rsidR="00703428" w:rsidRDefault="00000000">
      <w:pPr>
        <w:numPr>
          <w:ilvl w:val="0"/>
          <w:numId w:val="8"/>
        </w:numPr>
        <w:ind w:left="283" w:hanging="283"/>
        <w:jc w:val="both"/>
        <w:rPr>
          <w:lang w:eastAsia="ko-KR"/>
        </w:rPr>
      </w:pPr>
      <w:r>
        <w:rPr>
          <w:lang w:eastAsia="ko-KR"/>
        </w:rPr>
        <w:t>2회차: 분량 기준 조정 (헤더 추가로 한 페이지 초과 가능성, 본문 700자 기준 명확화 필요).</w:t>
      </w:r>
    </w:p>
    <w:p w14:paraId="7EAA4EF3" w14:textId="77777777" w:rsidR="00703428" w:rsidRDefault="00000000">
      <w:pPr>
        <w:numPr>
          <w:ilvl w:val="0"/>
          <w:numId w:val="8"/>
        </w:numPr>
        <w:ind w:left="283" w:hanging="283"/>
        <w:jc w:val="both"/>
        <w:rPr>
          <w:lang w:eastAsia="ko-KR"/>
        </w:rPr>
      </w:pPr>
      <w:r>
        <w:rPr>
          <w:lang w:eastAsia="ko-KR"/>
        </w:rPr>
        <w:t>3회차: 표 형식 강화 (핵심 활동 표에 출처 칸 추가).</w:t>
      </w:r>
    </w:p>
    <w:p w14:paraId="66A3BBE8" w14:textId="77777777" w:rsidR="00703428" w:rsidRDefault="00000000">
      <w:pPr>
        <w:numPr>
          <w:ilvl w:val="0"/>
          <w:numId w:val="8"/>
        </w:numPr>
        <w:ind w:left="283" w:hanging="283"/>
        <w:jc w:val="both"/>
        <w:rPr>
          <w:lang w:eastAsia="ko-KR"/>
        </w:rPr>
      </w:pPr>
      <w:r>
        <w:rPr>
          <w:lang w:eastAsia="ko-KR"/>
        </w:rPr>
        <w:t>4회차: 결재 라인 자동 삽입 (출력 마지막 줄에 결재 순서 표기).</w:t>
      </w:r>
    </w:p>
    <w:p w14:paraId="326CA865" w14:textId="77777777" w:rsidR="00703428" w:rsidRDefault="00000000">
      <w:pPr>
        <w:pStyle w:val="21"/>
      </w:pPr>
      <w:bookmarkStart w:id="5" w:name="작업-후-체크리스트"/>
      <w:bookmarkEnd w:id="4"/>
      <w:r>
        <w:t>작업</w:t>
      </w:r>
      <w:r>
        <w:t xml:space="preserve"> </w:t>
      </w:r>
      <w:r>
        <w:t>후</w:t>
      </w:r>
      <w:r>
        <w:t xml:space="preserve"> </w:t>
      </w:r>
      <w:r>
        <w:t>체크리스트</w:t>
      </w:r>
    </w:p>
    <w:p w14:paraId="0D8500DD" w14:textId="77777777" w:rsidR="00703428" w:rsidRDefault="00000000">
      <w:pPr>
        <w:numPr>
          <w:ilvl w:val="0"/>
          <w:numId w:val="27"/>
        </w:numPr>
        <w:ind w:left="426" w:hanging="426"/>
        <w:jc w:val="both"/>
        <w:rPr>
          <w:lang w:eastAsia="ko-KR"/>
        </w:rPr>
      </w:pPr>
      <w:r>
        <w:rPr>
          <w:lang w:eastAsia="ko-KR"/>
        </w:rPr>
        <w:t>한 회차에 다뤄지는 양식 요소가 한 가지인가? (분량, 표 구조, 헤더, 결재란, 출처 표기 같은 단위)</w:t>
      </w:r>
    </w:p>
    <w:p w14:paraId="427ECD6A" w14:textId="7AD641A4" w:rsidR="00703428" w:rsidRDefault="00000000">
      <w:pPr>
        <w:numPr>
          <w:ilvl w:val="0"/>
          <w:numId w:val="27"/>
        </w:numPr>
        <w:ind w:left="426" w:hanging="426"/>
        <w:jc w:val="both"/>
        <w:rPr>
          <w:lang w:eastAsia="ko-KR"/>
        </w:rPr>
      </w:pPr>
      <w:r>
        <w:rPr>
          <w:lang w:eastAsia="ko-KR"/>
        </w:rPr>
        <w:t xml:space="preserve">보강한 </w:t>
      </w:r>
      <w:r w:rsidR="00D24616">
        <w:rPr>
          <w:rFonts w:hint="eastAsia"/>
          <w:lang w:eastAsia="ko-KR"/>
        </w:rPr>
        <w:t>내용이</w:t>
      </w:r>
      <w:r>
        <w:rPr>
          <w:lang w:eastAsia="ko-KR"/>
        </w:rPr>
        <w:t xml:space="preserve"> </w:t>
      </w:r>
      <w:r w:rsidR="00D24616">
        <w:rPr>
          <w:rFonts w:hint="eastAsia"/>
          <w:lang w:eastAsia="ko-KR"/>
        </w:rPr>
        <w:t>기존 지침 중</w:t>
      </w:r>
      <w:r>
        <w:rPr>
          <w:lang w:eastAsia="ko-KR"/>
        </w:rPr>
        <w:t xml:space="preserve"> </w:t>
      </w:r>
      <w:r w:rsidR="00D24616">
        <w:rPr>
          <w:lang w:eastAsia="ko-KR"/>
        </w:rPr>
        <w:t>‘</w:t>
      </w:r>
      <w:r>
        <w:rPr>
          <w:lang w:eastAsia="ko-KR"/>
        </w:rPr>
        <w:t>③ 출력 양식</w:t>
      </w:r>
      <w:r w:rsidR="00D24616">
        <w:rPr>
          <w:lang w:eastAsia="ko-KR"/>
        </w:rPr>
        <w:t>’</w:t>
      </w:r>
      <w:r>
        <w:rPr>
          <w:lang w:eastAsia="ko-KR"/>
        </w:rPr>
        <w:t xml:space="preserve"> 칸의 기존 내용에 덧붙여졌는가? (기존 내용 삭제 0건)</w:t>
      </w:r>
    </w:p>
    <w:p w14:paraId="159B3F04" w14:textId="0CCDCF67" w:rsidR="00703428" w:rsidRDefault="00000000">
      <w:pPr>
        <w:numPr>
          <w:ilvl w:val="0"/>
          <w:numId w:val="27"/>
        </w:numPr>
        <w:ind w:left="426" w:hanging="426"/>
        <w:jc w:val="both"/>
        <w:rPr>
          <w:lang w:eastAsia="ko-KR"/>
        </w:rPr>
      </w:pPr>
      <w:r>
        <w:rPr>
          <w:lang w:eastAsia="ko-KR"/>
        </w:rPr>
        <w:t xml:space="preserve">보강 적용 후 새 </w:t>
      </w:r>
      <w:r w:rsidR="00D24616">
        <w:rPr>
          <w:lang w:eastAsia="ko-KR"/>
        </w:rPr>
        <w:t>‘</w:t>
      </w:r>
      <w:r>
        <w:rPr>
          <w:lang w:eastAsia="ko-KR"/>
        </w:rPr>
        <w:t>③ 출력 양식</w:t>
      </w:r>
      <w:r w:rsidR="00D24616">
        <w:rPr>
          <w:lang w:eastAsia="ko-KR"/>
        </w:rPr>
        <w:t>’</w:t>
      </w:r>
      <w:r>
        <w:rPr>
          <w:lang w:eastAsia="ko-KR"/>
        </w:rPr>
        <w:t xml:space="preserve"> 전문이 도구에 그대로 복사할 수 있는 형태로 정리되었는가?</w:t>
      </w:r>
    </w:p>
    <w:p w14:paraId="51B238A5" w14:textId="77777777" w:rsidR="00703428" w:rsidRDefault="00000000">
      <w:pPr>
        <w:numPr>
          <w:ilvl w:val="0"/>
          <w:numId w:val="27"/>
        </w:numPr>
        <w:ind w:left="426" w:hanging="426"/>
        <w:jc w:val="both"/>
        <w:rPr>
          <w:lang w:eastAsia="ko-KR"/>
        </w:rPr>
      </w:pPr>
      <w:proofErr w:type="spellStart"/>
      <w:r>
        <w:rPr>
          <w:lang w:eastAsia="ko-KR"/>
        </w:rPr>
        <w:t>결재란</w:t>
      </w:r>
      <w:proofErr w:type="spellEnd"/>
      <w:r>
        <w:rPr>
          <w:lang w:eastAsia="ko-KR"/>
        </w:rPr>
        <w:t>, 헤더 같은 양식 요소가 부서 표준과 일치하는가?</w:t>
      </w:r>
    </w:p>
    <w:p w14:paraId="3D33F1C6" w14:textId="77777777" w:rsidR="00703428" w:rsidRDefault="00000000">
      <w:pPr>
        <w:pStyle w:val="21"/>
        <w:rPr>
          <w:lang w:eastAsia="ko-KR"/>
        </w:rPr>
      </w:pPr>
      <w:bookmarkStart w:id="6" w:name="실무-적용-시-꿀팁"/>
      <w:bookmarkEnd w:id="5"/>
      <w:r>
        <w:rPr>
          <w:lang w:eastAsia="ko-KR"/>
        </w:rPr>
        <w:t>실무</w:t>
      </w:r>
      <w:r>
        <w:rPr>
          <w:lang w:eastAsia="ko-KR"/>
        </w:rPr>
        <w:t xml:space="preserve"> </w:t>
      </w:r>
      <w:r>
        <w:rPr>
          <w:lang w:eastAsia="ko-KR"/>
        </w:rPr>
        <w:t>적용</w:t>
      </w:r>
      <w:r>
        <w:rPr>
          <w:lang w:eastAsia="ko-KR"/>
        </w:rPr>
        <w:t xml:space="preserve"> </w:t>
      </w:r>
      <w:r>
        <w:rPr>
          <w:lang w:eastAsia="ko-KR"/>
        </w:rPr>
        <w:t>시</w:t>
      </w:r>
      <w:r>
        <w:rPr>
          <w:lang w:eastAsia="ko-KR"/>
        </w:rPr>
        <w:t xml:space="preserve"> </w:t>
      </w:r>
      <w:r>
        <w:rPr>
          <w:lang w:eastAsia="ko-KR"/>
        </w:rPr>
        <w:t>꿀팁</w:t>
      </w:r>
    </w:p>
    <w:p w14:paraId="0CCF1EFC" w14:textId="4B16527B" w:rsidR="00703428" w:rsidRDefault="00000000">
      <w:pPr>
        <w:jc w:val="both"/>
        <w:rPr>
          <w:lang w:eastAsia="ko-KR"/>
        </w:rPr>
      </w:pPr>
      <w:r>
        <w:rPr>
          <w:lang w:eastAsia="ko-KR"/>
        </w:rPr>
        <w:t xml:space="preserve">지침 보강은 한 회차에 한 줄씩만 추가합니다. 한 번에 여러 요소를 다듬으면 결과가 좋아져도 어느 보강이 효과를 냈는지 알기 어려워 다음 회차 결정이 흐려집니다. 보강 한은 </w:t>
      </w:r>
      <w:r w:rsidRPr="00D24616">
        <w:rPr>
          <w:b/>
          <w:bCs/>
          <w:lang w:eastAsia="ko-KR"/>
        </w:rPr>
        <w:t>출력 첫 줄에 ~ 추가</w:t>
      </w:r>
      <w:r>
        <w:rPr>
          <w:lang w:eastAsia="ko-KR"/>
        </w:rPr>
        <w:t xml:space="preserve">, </w:t>
      </w:r>
      <w:r w:rsidRPr="00D24616">
        <w:rPr>
          <w:b/>
          <w:bCs/>
          <w:lang w:eastAsia="ko-KR"/>
        </w:rPr>
        <w:t>표 구조를 ~로 고정</w:t>
      </w:r>
      <w:r>
        <w:rPr>
          <w:lang w:eastAsia="ko-KR"/>
        </w:rPr>
        <w:t xml:space="preserve"> 같이 위치와 형식이 명확한 표현으로 적습니다. 새 출력 양식 전문은 도구에 그대로 복사할 수 있는 형태로 매 회차마다 </w:t>
      </w:r>
      <w:r>
        <w:rPr>
          <w:lang w:eastAsia="ko-KR"/>
        </w:rPr>
        <w:lastRenderedPageBreak/>
        <w:t>보강 로그에 함께 기록합니다. 회차별 전문을 누적해두면 나중에 새 비서를 만들 때 한 번에 적용된 형태로 가져올 수 있어</w:t>
      </w:r>
      <w:r w:rsidR="00D24616">
        <w:rPr>
          <w:rFonts w:hint="eastAsia"/>
          <w:lang w:eastAsia="ko-KR"/>
        </w:rPr>
        <w:t xml:space="preserve"> 큰</w:t>
      </w:r>
      <w:r>
        <w:rPr>
          <w:lang w:eastAsia="ko-KR"/>
        </w:rPr>
        <w:t xml:space="preserve"> 자산이 됩니다.</w:t>
      </w:r>
    </w:p>
    <w:p w14:paraId="00E46C2A" w14:textId="77777777" w:rsidR="00703428" w:rsidRDefault="00000000">
      <w:pPr>
        <w:pStyle w:val="21"/>
        <w:rPr>
          <w:lang w:eastAsia="ko-KR"/>
        </w:rPr>
      </w:pPr>
      <w:bookmarkStart w:id="7" w:name="나쁜-프롬프트-vs-좋은-프롬프트"/>
      <w:bookmarkEnd w:id="6"/>
      <w:r>
        <w:rPr>
          <w:lang w:eastAsia="ko-KR"/>
        </w:rPr>
        <w:t>나쁜</w:t>
      </w:r>
      <w:r>
        <w:rPr>
          <w:lang w:eastAsia="ko-KR"/>
        </w:rPr>
        <w:t xml:space="preserve"> </w:t>
      </w:r>
      <w:r>
        <w:rPr>
          <w:lang w:eastAsia="ko-KR"/>
        </w:rPr>
        <w:t>프롬프트</w:t>
      </w:r>
      <w:r>
        <w:rPr>
          <w:lang w:eastAsia="ko-KR"/>
        </w:rPr>
        <w:t xml:space="preserve"> vs </w:t>
      </w:r>
      <w:r>
        <w:rPr>
          <w:lang w:eastAsia="ko-KR"/>
        </w:rPr>
        <w:t>좋은</w:t>
      </w:r>
      <w:r>
        <w:rPr>
          <w:lang w:eastAsia="ko-KR"/>
        </w:rPr>
        <w:t xml:space="preserve"> </w:t>
      </w:r>
      <w:r>
        <w:rPr>
          <w:lang w:eastAsia="ko-KR"/>
        </w:rPr>
        <w:t>프롬프트</w:t>
      </w:r>
    </w:p>
    <w:p w14:paraId="561626BA" w14:textId="5980A53E" w:rsidR="00703428" w:rsidRDefault="00000000">
      <w:pPr>
        <w:pStyle w:val="aa"/>
        <w:numPr>
          <w:ilvl w:val="0"/>
          <w:numId w:val="30"/>
        </w:numPr>
        <w:ind w:left="284" w:hanging="284"/>
        <w:jc w:val="both"/>
        <w:rPr>
          <w:lang w:eastAsia="ko-KR"/>
        </w:rPr>
      </w:pPr>
      <w:r>
        <w:rPr>
          <w:b/>
          <w:bCs/>
          <w:lang w:eastAsia="ko-KR"/>
        </w:rPr>
        <w:t>나쁜 프롬프트</w:t>
      </w:r>
      <w:r w:rsidR="00546C05">
        <w:rPr>
          <w:rFonts w:hint="eastAsia"/>
          <w:b/>
          <w:bCs/>
          <w:lang w:eastAsia="ko-KR"/>
        </w:rPr>
        <w:t xml:space="preserve"> </w:t>
      </w:r>
      <w:r>
        <w:rPr>
          <w:b/>
          <w:bCs/>
          <w:lang w:eastAsia="ko-KR"/>
        </w:rPr>
        <w:t>:</w:t>
      </w:r>
      <w:r>
        <w:rPr>
          <w:lang w:eastAsia="ko-KR"/>
        </w:rPr>
        <w:t xml:space="preserve"> 첨부한 결과를 더 결재용처럼 보이게 다듬어줘.</w:t>
      </w:r>
    </w:p>
    <w:p w14:paraId="2AD89280" w14:textId="37501690" w:rsidR="00703428" w:rsidRDefault="00000000">
      <w:pPr>
        <w:pStyle w:val="aa"/>
        <w:numPr>
          <w:ilvl w:val="0"/>
          <w:numId w:val="30"/>
        </w:numPr>
        <w:ind w:left="284" w:hanging="284"/>
        <w:jc w:val="both"/>
        <w:rPr>
          <w:lang w:eastAsia="ko-KR"/>
        </w:rPr>
      </w:pPr>
      <w:r>
        <w:rPr>
          <w:b/>
          <w:bCs/>
          <w:lang w:eastAsia="ko-KR"/>
        </w:rPr>
        <w:t>좋은 프롬프트</w:t>
      </w:r>
      <w:r w:rsidR="00546C05">
        <w:rPr>
          <w:rFonts w:hint="eastAsia"/>
          <w:b/>
          <w:bCs/>
          <w:lang w:eastAsia="ko-KR"/>
        </w:rPr>
        <w:t xml:space="preserve"> </w:t>
      </w:r>
      <w:r>
        <w:rPr>
          <w:b/>
          <w:bCs/>
          <w:lang w:eastAsia="ko-KR"/>
        </w:rPr>
        <w:t>:</w:t>
      </w:r>
      <w:r>
        <w:rPr>
          <w:lang w:eastAsia="ko-KR"/>
        </w:rPr>
        <w:t xml:space="preserve"> 첨부한 55-1 지침과 비서 첫 결과를 보고 ③ 출력 양식 칸에 추가할 보강 한 줄을 「출력 첫 줄에 ~ 추가」 또는 「표 구조를 ~로 고정」 같은 위치·형식 지정 표현으로 작성해주세요. 보강한 </w:t>
      </w:r>
      <w:r w:rsidR="006C2323">
        <w:rPr>
          <w:rFonts w:hint="eastAsia"/>
          <w:lang w:eastAsia="ko-KR"/>
        </w:rPr>
        <w:t>내용을</w:t>
      </w:r>
      <w:r>
        <w:rPr>
          <w:lang w:eastAsia="ko-KR"/>
        </w:rPr>
        <w:t xml:space="preserve"> 합친 새 ③ 출력 양식 전문도 함께 정리해 도구에 그대로 박을 수 있게 출력해주세요. 보강 전·후 결과 비교도 두 묶음으로 부탁</w:t>
      </w:r>
      <w:r w:rsidR="00546C05">
        <w:rPr>
          <w:rFonts w:hint="eastAsia"/>
          <w:lang w:eastAsia="ko-KR"/>
        </w:rPr>
        <w:t>합</w:t>
      </w:r>
      <w:r>
        <w:rPr>
          <w:lang w:eastAsia="ko-KR"/>
        </w:rPr>
        <w:t>니다.</w:t>
      </w:r>
    </w:p>
    <w:p w14:paraId="51791124" w14:textId="77777777" w:rsidR="00703428" w:rsidRDefault="00000000">
      <w:pPr>
        <w:pStyle w:val="21"/>
        <w:rPr>
          <w:lang w:eastAsia="ko-KR"/>
        </w:rPr>
      </w:pPr>
      <w:bookmarkStart w:id="8" w:name="더-나은-결과를-만드는-프롬프트-응용-방법"/>
      <w:bookmarkEnd w:id="7"/>
      <w:r>
        <w:rPr>
          <w:lang w:eastAsia="ko-KR"/>
        </w:rPr>
        <w:t>더</w:t>
      </w:r>
      <w:r>
        <w:rPr>
          <w:lang w:eastAsia="ko-KR"/>
        </w:rPr>
        <w:t xml:space="preserve"> </w:t>
      </w:r>
      <w:r>
        <w:rPr>
          <w:lang w:eastAsia="ko-KR"/>
        </w:rPr>
        <w:t>나은</w:t>
      </w:r>
      <w:r>
        <w:rPr>
          <w:lang w:eastAsia="ko-KR"/>
        </w:rPr>
        <w:t xml:space="preserve"> </w:t>
      </w:r>
      <w:r>
        <w:rPr>
          <w:lang w:eastAsia="ko-KR"/>
        </w:rPr>
        <w:t>결과를</w:t>
      </w:r>
      <w:r>
        <w:rPr>
          <w:lang w:eastAsia="ko-KR"/>
        </w:rPr>
        <w:t xml:space="preserve"> </w:t>
      </w:r>
      <w:r>
        <w:rPr>
          <w:lang w:eastAsia="ko-KR"/>
        </w:rPr>
        <w:t>만드는</w:t>
      </w:r>
      <w:r>
        <w:rPr>
          <w:lang w:eastAsia="ko-KR"/>
        </w:rPr>
        <w:t xml:space="preserve"> </w:t>
      </w:r>
      <w:r>
        <w:rPr>
          <w:lang w:eastAsia="ko-KR"/>
        </w:rPr>
        <w:t>프롬프트</w:t>
      </w:r>
      <w:r>
        <w:rPr>
          <w:lang w:eastAsia="ko-KR"/>
        </w:rPr>
        <w:t xml:space="preserve"> </w:t>
      </w:r>
      <w:r>
        <w:rPr>
          <w:lang w:eastAsia="ko-KR"/>
        </w:rPr>
        <w:t>응용</w:t>
      </w:r>
      <w:r>
        <w:rPr>
          <w:lang w:eastAsia="ko-KR"/>
        </w:rPr>
        <w:t xml:space="preserve"> </w:t>
      </w:r>
      <w:r>
        <w:rPr>
          <w:lang w:eastAsia="ko-KR"/>
        </w:rPr>
        <w:t>방법</w:t>
      </w:r>
    </w:p>
    <w:p w14:paraId="2C936759" w14:textId="77777777" w:rsidR="00703428" w:rsidRDefault="00000000">
      <w:pPr>
        <w:jc w:val="both"/>
        <w:rPr>
          <w:lang w:eastAsia="ko-KR"/>
        </w:rPr>
      </w:pPr>
      <w:r>
        <w:rPr>
          <w:lang w:eastAsia="ko-KR"/>
        </w:rPr>
        <w:t>같은 비서의 출력 양식을 더 다양한 결재 상황에 맞추는 보강 응용입니다. 한 번에 한 응용씩 적용하고 매 회차마다 새 ③ 출력 양식 전문을 도구에 박아 결과를 비교합니다.</w:t>
      </w:r>
    </w:p>
    <w:p w14:paraId="2DF08FEF" w14:textId="2164F501" w:rsidR="00703428" w:rsidRDefault="00000000">
      <w:pPr>
        <w:numPr>
          <w:ilvl w:val="0"/>
          <w:numId w:val="7"/>
        </w:numPr>
        <w:ind w:left="283" w:hanging="283"/>
        <w:jc w:val="both"/>
        <w:rPr>
          <w:lang w:eastAsia="ko-KR"/>
        </w:rPr>
      </w:pPr>
      <w:r w:rsidRPr="00546C05">
        <w:rPr>
          <w:b/>
          <w:bCs/>
          <w:lang w:eastAsia="ko-KR"/>
        </w:rPr>
        <w:t>헤더·</w:t>
      </w:r>
      <w:proofErr w:type="spellStart"/>
      <w:r w:rsidRPr="00546C05">
        <w:rPr>
          <w:b/>
          <w:bCs/>
          <w:lang w:eastAsia="ko-KR"/>
        </w:rPr>
        <w:t>결재란</w:t>
      </w:r>
      <w:proofErr w:type="spellEnd"/>
      <w:r w:rsidRPr="00546C05">
        <w:rPr>
          <w:b/>
          <w:bCs/>
          <w:lang w:eastAsia="ko-KR"/>
        </w:rPr>
        <w:t xml:space="preserve"> 추가</w:t>
      </w:r>
      <w:r w:rsidR="00546C05" w:rsidRPr="00546C05">
        <w:rPr>
          <w:rFonts w:hint="eastAsia"/>
          <w:b/>
          <w:bCs/>
          <w:lang w:eastAsia="ko-KR"/>
        </w:rPr>
        <w:t xml:space="preserve"> </w:t>
      </w:r>
      <w:r w:rsidRPr="00546C05">
        <w:rPr>
          <w:b/>
          <w:bCs/>
          <w:lang w:eastAsia="ko-KR"/>
        </w:rPr>
        <w:t>:</w:t>
      </w:r>
      <w:r>
        <w:rPr>
          <w:lang w:eastAsia="ko-KR"/>
        </w:rPr>
        <w:t xml:space="preserve"> 출력 첫 줄에 「[보고 일자] / [</w:t>
      </w:r>
      <w:proofErr w:type="spellStart"/>
      <w:r>
        <w:rPr>
          <w:lang w:eastAsia="ko-KR"/>
        </w:rPr>
        <w:t>기안자</w:t>
      </w:r>
      <w:proofErr w:type="spellEnd"/>
      <w:r>
        <w:rPr>
          <w:lang w:eastAsia="ko-KR"/>
        </w:rPr>
        <w:t>] / [결재] / [부서장]」 헤더 한 줄을 추가하는 ③ 출력 양식</w:t>
      </w:r>
      <w:r w:rsidR="00546C05">
        <w:rPr>
          <w:rFonts w:hint="eastAsia"/>
          <w:lang w:eastAsia="ko-KR"/>
        </w:rPr>
        <w:t>이 포함된 지침</w:t>
      </w:r>
      <w:r>
        <w:rPr>
          <w:lang w:eastAsia="ko-KR"/>
        </w:rPr>
        <w:t xml:space="preserve"> 전문을 작성해주세요.</w:t>
      </w:r>
    </w:p>
    <w:p w14:paraId="00CE8C0F" w14:textId="016413BE" w:rsidR="00703428" w:rsidRDefault="00000000">
      <w:pPr>
        <w:numPr>
          <w:ilvl w:val="0"/>
          <w:numId w:val="7"/>
        </w:numPr>
        <w:ind w:left="283" w:hanging="283"/>
        <w:jc w:val="both"/>
        <w:rPr>
          <w:lang w:eastAsia="ko-KR"/>
        </w:rPr>
      </w:pPr>
      <w:r w:rsidRPr="00546C05">
        <w:rPr>
          <w:b/>
          <w:bCs/>
          <w:lang w:eastAsia="ko-KR"/>
        </w:rPr>
        <w:t>분량 다단계</w:t>
      </w:r>
      <w:r w:rsidR="00546C05" w:rsidRPr="00546C05">
        <w:rPr>
          <w:rFonts w:hint="eastAsia"/>
          <w:b/>
          <w:bCs/>
          <w:lang w:eastAsia="ko-KR"/>
        </w:rPr>
        <w:t xml:space="preserve"> </w:t>
      </w:r>
      <w:r w:rsidRPr="00546C05">
        <w:rPr>
          <w:b/>
          <w:bCs/>
          <w:lang w:eastAsia="ko-KR"/>
        </w:rPr>
        <w:t>:</w:t>
      </w:r>
      <w:r>
        <w:rPr>
          <w:lang w:eastAsia="ko-KR"/>
        </w:rPr>
        <w:t xml:space="preserve"> 같은 입력으로 200자 요약, 700자 요약, 1500자 상세 세 가지 분량을 동시에 출력하도록 </w:t>
      </w:r>
      <w:r w:rsidR="00546C05">
        <w:rPr>
          <w:rFonts w:hint="eastAsia"/>
          <w:lang w:eastAsia="ko-KR"/>
        </w:rPr>
        <w:t>지침</w:t>
      </w:r>
      <w:r>
        <w:rPr>
          <w:lang w:eastAsia="ko-KR"/>
        </w:rPr>
        <w:t xml:space="preserve"> 전문을 작성해주세요.</w:t>
      </w:r>
    </w:p>
    <w:p w14:paraId="0EDFD2D3" w14:textId="20EF0B66" w:rsidR="00703428" w:rsidRDefault="00000000">
      <w:pPr>
        <w:numPr>
          <w:ilvl w:val="0"/>
          <w:numId w:val="7"/>
        </w:numPr>
        <w:ind w:left="283" w:hanging="283"/>
        <w:jc w:val="both"/>
        <w:rPr>
          <w:lang w:eastAsia="ko-KR"/>
        </w:rPr>
      </w:pPr>
      <w:r w:rsidRPr="00546C05">
        <w:rPr>
          <w:b/>
          <w:bCs/>
          <w:lang w:eastAsia="ko-KR"/>
        </w:rPr>
        <w:t>표 형식 강화</w:t>
      </w:r>
      <w:r w:rsidR="00546C05" w:rsidRPr="00546C05">
        <w:rPr>
          <w:rFonts w:hint="eastAsia"/>
          <w:b/>
          <w:bCs/>
          <w:lang w:eastAsia="ko-KR"/>
        </w:rPr>
        <w:t xml:space="preserve"> </w:t>
      </w:r>
      <w:r w:rsidRPr="00546C05">
        <w:rPr>
          <w:b/>
          <w:bCs/>
          <w:lang w:eastAsia="ko-KR"/>
        </w:rPr>
        <w:t>:</w:t>
      </w:r>
      <w:r>
        <w:rPr>
          <w:lang w:eastAsia="ko-KR"/>
        </w:rPr>
        <w:t xml:space="preserve"> 핵심 활동 묶음을 「</w:t>
      </w:r>
      <w:proofErr w:type="spellStart"/>
      <w:r>
        <w:rPr>
          <w:lang w:eastAsia="ko-KR"/>
        </w:rPr>
        <w:t>활동명</w:t>
      </w:r>
      <w:proofErr w:type="spellEnd"/>
      <w:r>
        <w:rPr>
          <w:lang w:eastAsia="ko-KR"/>
        </w:rPr>
        <w:t xml:space="preserve"> | 담당자 | 결과 요약 | 다음 단계 | 출처」 다섯 칸 표로 확장하는 </w:t>
      </w:r>
      <w:r w:rsidR="00546C05">
        <w:rPr>
          <w:rFonts w:hint="eastAsia"/>
          <w:lang w:eastAsia="ko-KR"/>
        </w:rPr>
        <w:t>지침</w:t>
      </w:r>
      <w:r>
        <w:rPr>
          <w:lang w:eastAsia="ko-KR"/>
        </w:rPr>
        <w:t xml:space="preserve"> 전문을 작성해주세요.</w:t>
      </w:r>
    </w:p>
    <w:p w14:paraId="3BA7A50C" w14:textId="70BA0A2C" w:rsidR="00703428" w:rsidRDefault="00000000">
      <w:pPr>
        <w:numPr>
          <w:ilvl w:val="0"/>
          <w:numId w:val="7"/>
        </w:numPr>
        <w:ind w:left="283" w:hanging="283"/>
        <w:jc w:val="both"/>
        <w:rPr>
          <w:lang w:eastAsia="ko-KR"/>
        </w:rPr>
      </w:pPr>
      <w:r w:rsidRPr="00546C05">
        <w:rPr>
          <w:b/>
          <w:bCs/>
          <w:lang w:eastAsia="ko-KR"/>
        </w:rPr>
        <w:lastRenderedPageBreak/>
        <w:t>출처 표기 양식</w:t>
      </w:r>
      <w:r w:rsidR="00546C05" w:rsidRPr="00546C05">
        <w:rPr>
          <w:rFonts w:hint="eastAsia"/>
          <w:b/>
          <w:bCs/>
          <w:lang w:eastAsia="ko-KR"/>
        </w:rPr>
        <w:t xml:space="preserve"> </w:t>
      </w:r>
      <w:r w:rsidRPr="00546C05">
        <w:rPr>
          <w:b/>
          <w:bCs/>
          <w:lang w:eastAsia="ko-KR"/>
        </w:rPr>
        <w:t>:</w:t>
      </w:r>
      <w:r>
        <w:rPr>
          <w:lang w:eastAsia="ko-KR"/>
        </w:rPr>
        <w:t xml:space="preserve"> 통계 인용 시 「(자료명, 시점, 출처 부서)」 세 요소가 모두 들어가는 양식으로 </w:t>
      </w:r>
      <w:r w:rsidR="00546C05">
        <w:rPr>
          <w:rFonts w:hint="eastAsia"/>
          <w:lang w:eastAsia="ko-KR"/>
        </w:rPr>
        <w:t>지침</w:t>
      </w:r>
      <w:r>
        <w:rPr>
          <w:lang w:eastAsia="ko-KR"/>
        </w:rPr>
        <w:t xml:space="preserve"> 전문을 작성해주세요.</w:t>
      </w:r>
    </w:p>
    <w:p w14:paraId="29738BC6" w14:textId="168DC226" w:rsidR="00703428" w:rsidRDefault="00000000">
      <w:pPr>
        <w:numPr>
          <w:ilvl w:val="0"/>
          <w:numId w:val="7"/>
        </w:numPr>
        <w:ind w:left="283" w:hanging="283"/>
        <w:jc w:val="both"/>
        <w:rPr>
          <w:lang w:eastAsia="ko-KR"/>
        </w:rPr>
      </w:pPr>
      <w:r w:rsidRPr="00546C05">
        <w:rPr>
          <w:b/>
          <w:bCs/>
          <w:lang w:eastAsia="ko-KR"/>
        </w:rPr>
        <w:t>결재 라인 자동 삽입</w:t>
      </w:r>
      <w:r w:rsidR="00546C05" w:rsidRPr="00546C05">
        <w:rPr>
          <w:rFonts w:hint="eastAsia"/>
          <w:b/>
          <w:bCs/>
          <w:lang w:eastAsia="ko-KR"/>
        </w:rPr>
        <w:t xml:space="preserve"> </w:t>
      </w:r>
      <w:r w:rsidRPr="00546C05">
        <w:rPr>
          <w:b/>
          <w:bCs/>
          <w:lang w:eastAsia="ko-KR"/>
        </w:rPr>
        <w:t>:</w:t>
      </w:r>
      <w:r>
        <w:rPr>
          <w:lang w:eastAsia="ko-KR"/>
        </w:rPr>
        <w:t xml:space="preserve"> 출력 마지막 줄에 「담당 → 팀장 → 부서장」 결재 라인 표기를 자동 삽입하는 </w:t>
      </w:r>
      <w:r w:rsidR="00546C05">
        <w:rPr>
          <w:rFonts w:hint="eastAsia"/>
          <w:lang w:eastAsia="ko-KR"/>
        </w:rPr>
        <w:t>지침</w:t>
      </w:r>
      <w:r>
        <w:rPr>
          <w:lang w:eastAsia="ko-KR"/>
        </w:rPr>
        <w:t xml:space="preserve"> 전문을 작성해주세요.</w:t>
      </w:r>
    </w:p>
    <w:p w14:paraId="50C5F4F5" w14:textId="620809A6" w:rsidR="00703428" w:rsidRDefault="00000000">
      <w:pPr>
        <w:numPr>
          <w:ilvl w:val="0"/>
          <w:numId w:val="7"/>
        </w:numPr>
        <w:ind w:left="283" w:hanging="283"/>
        <w:jc w:val="both"/>
        <w:rPr>
          <w:lang w:eastAsia="ko-KR"/>
        </w:rPr>
      </w:pPr>
      <w:r w:rsidRPr="00546C05">
        <w:rPr>
          <w:b/>
          <w:bCs/>
          <w:lang w:eastAsia="ko-KR"/>
        </w:rPr>
        <w:t>다른 보고 양식 응용</w:t>
      </w:r>
      <w:r w:rsidR="00546C05" w:rsidRPr="00546C05">
        <w:rPr>
          <w:rFonts w:hint="eastAsia"/>
          <w:b/>
          <w:bCs/>
          <w:lang w:eastAsia="ko-KR"/>
        </w:rPr>
        <w:t xml:space="preserve"> </w:t>
      </w:r>
      <w:r w:rsidRPr="00546C05">
        <w:rPr>
          <w:b/>
          <w:bCs/>
          <w:lang w:eastAsia="ko-KR"/>
        </w:rPr>
        <w:t>:</w:t>
      </w:r>
      <w:r>
        <w:rPr>
          <w:lang w:eastAsia="ko-KR"/>
        </w:rPr>
        <w:t xml:space="preserve"> 부서장 보고 양식 외 「분기 종합 보고용」, 「외부 발신 협조 공문용」 양식 두 가지로 출력 양식을 </w:t>
      </w:r>
      <w:proofErr w:type="spellStart"/>
      <w:r>
        <w:rPr>
          <w:lang w:eastAsia="ko-KR"/>
        </w:rPr>
        <w:t>분기시키는</w:t>
      </w:r>
      <w:proofErr w:type="spellEnd"/>
      <w:r>
        <w:rPr>
          <w:lang w:eastAsia="ko-KR"/>
        </w:rPr>
        <w:t xml:space="preserve"> </w:t>
      </w:r>
      <w:r w:rsidR="00546C05">
        <w:rPr>
          <w:rFonts w:hint="eastAsia"/>
          <w:lang w:eastAsia="ko-KR"/>
        </w:rPr>
        <w:t>지침</w:t>
      </w:r>
      <w:r>
        <w:rPr>
          <w:lang w:eastAsia="ko-KR"/>
        </w:rPr>
        <w:t xml:space="preserve"> 전문을 작성해주세요.</w:t>
      </w:r>
    </w:p>
    <w:p w14:paraId="55534686" w14:textId="77777777" w:rsidR="00703428" w:rsidRDefault="00000000">
      <w:pPr>
        <w:pStyle w:val="21"/>
        <w:rPr>
          <w:lang w:eastAsia="ko-KR"/>
        </w:rPr>
      </w:pPr>
      <w:bookmarkStart w:id="9" w:name="실무-적용-시-주의사항"/>
      <w:bookmarkEnd w:id="8"/>
      <w:r>
        <w:rPr>
          <w:lang w:eastAsia="ko-KR"/>
        </w:rPr>
        <w:t>실무</w:t>
      </w:r>
      <w:r>
        <w:rPr>
          <w:lang w:eastAsia="ko-KR"/>
        </w:rPr>
        <w:t xml:space="preserve"> </w:t>
      </w:r>
      <w:r>
        <w:rPr>
          <w:lang w:eastAsia="ko-KR"/>
        </w:rPr>
        <w:t>적용</w:t>
      </w:r>
      <w:r>
        <w:rPr>
          <w:lang w:eastAsia="ko-KR"/>
        </w:rPr>
        <w:t xml:space="preserve"> </w:t>
      </w:r>
      <w:r>
        <w:rPr>
          <w:lang w:eastAsia="ko-KR"/>
        </w:rPr>
        <w:t>시</w:t>
      </w:r>
      <w:r>
        <w:rPr>
          <w:lang w:eastAsia="ko-KR"/>
        </w:rPr>
        <w:t xml:space="preserve"> </w:t>
      </w:r>
      <w:r>
        <w:rPr>
          <w:lang w:eastAsia="ko-KR"/>
        </w:rPr>
        <w:t>주의사항</w:t>
      </w:r>
    </w:p>
    <w:p w14:paraId="76C5759E" w14:textId="61DD04C5" w:rsidR="00703428" w:rsidRDefault="00000000">
      <w:pPr>
        <w:jc w:val="both"/>
        <w:rPr>
          <w:lang w:eastAsia="ko-KR"/>
        </w:rPr>
      </w:pPr>
      <w:r>
        <w:rPr>
          <w:lang w:eastAsia="ko-KR"/>
        </w:rPr>
        <w:t xml:space="preserve">한 회차에 두 가지 이상 양식 요소를 동시에 다듬으면 결과가 좋아져도 어느 보강이 효과를 냈는지 알기 어려워 다음 회차 결정 근거가 줄어듭니다. 결재란, 헤더 같은 양식 요소는 부서마다 표기가 다르므로 매 회차 새 ③ 출력 양식 전문을 도구에 </w:t>
      </w:r>
      <w:r w:rsidR="00D55F7C">
        <w:rPr>
          <w:rFonts w:hint="eastAsia"/>
          <w:lang w:eastAsia="ko-KR"/>
        </w:rPr>
        <w:t>명시하기</w:t>
      </w:r>
      <w:r>
        <w:rPr>
          <w:lang w:eastAsia="ko-KR"/>
        </w:rPr>
        <w:t xml:space="preserve"> 전에 부서 결재 매뉴얼과 한 번씩 대조합니다.</w:t>
      </w:r>
    </w:p>
    <w:p w14:paraId="103E20AB" w14:textId="77777777" w:rsidR="00703428" w:rsidRDefault="00000000">
      <w:pPr>
        <w:pStyle w:val="21"/>
        <w:rPr>
          <w:lang w:eastAsia="ko-KR"/>
        </w:rPr>
      </w:pPr>
      <w:bookmarkStart w:id="10" w:name="실무-베리에이션-응용"/>
      <w:bookmarkEnd w:id="9"/>
      <w:r>
        <w:rPr>
          <w:lang w:eastAsia="ko-KR"/>
        </w:rPr>
        <w:t>실무</w:t>
      </w:r>
      <w:r>
        <w:rPr>
          <w:lang w:eastAsia="ko-KR"/>
        </w:rPr>
        <w:t xml:space="preserve"> </w:t>
      </w:r>
      <w:r>
        <w:rPr>
          <w:lang w:eastAsia="ko-KR"/>
        </w:rPr>
        <w:t>베리에이션</w:t>
      </w:r>
      <w:r>
        <w:rPr>
          <w:lang w:eastAsia="ko-KR"/>
        </w:rPr>
        <w:t xml:space="preserve"> </w:t>
      </w:r>
      <w:r>
        <w:rPr>
          <w:lang w:eastAsia="ko-KR"/>
        </w:rPr>
        <w:t>응용</w:t>
      </w:r>
    </w:p>
    <w:p w14:paraId="3A77F3BF" w14:textId="77777777" w:rsidR="00703428" w:rsidRDefault="00000000">
      <w:pPr>
        <w:jc w:val="both"/>
        <w:rPr>
          <w:lang w:eastAsia="ko-KR"/>
        </w:rPr>
      </w:pPr>
      <w:r>
        <w:rPr>
          <w:lang w:eastAsia="ko-KR"/>
        </w:rPr>
        <w:t>55에서 만든 비서를 다음 다섯 단계로 보강해보세요.</w:t>
      </w:r>
    </w:p>
    <w:p w14:paraId="26CEC5FF" w14:textId="77777777" w:rsidR="00703428" w:rsidRDefault="00000000">
      <w:pPr>
        <w:numPr>
          <w:ilvl w:val="0"/>
          <w:numId w:val="42"/>
        </w:numPr>
        <w:jc w:val="both"/>
        <w:rPr>
          <w:lang w:eastAsia="ko-KR"/>
        </w:rPr>
      </w:pPr>
      <w:r>
        <w:rPr>
          <w:lang w:eastAsia="ko-KR"/>
        </w:rPr>
        <w:t>첫 결과를 받아보고 결재용에 어느 부분이 어색한지 한 가지만 고릅니다 (예: 헤더 없음).</w:t>
      </w:r>
    </w:p>
    <w:p w14:paraId="658E98C8" w14:textId="77777777" w:rsidR="00703428" w:rsidRDefault="00000000">
      <w:pPr>
        <w:numPr>
          <w:ilvl w:val="0"/>
          <w:numId w:val="42"/>
        </w:numPr>
        <w:jc w:val="both"/>
        <w:rPr>
          <w:lang w:eastAsia="ko-KR"/>
        </w:rPr>
      </w:pPr>
      <w:r>
        <w:rPr>
          <w:lang w:eastAsia="ko-KR"/>
        </w:rPr>
        <w:t>55-1 ③ 출력 양식 칸에 보강 한 줄을 덧붙인 새 전문을 만듭니다 (예: 기존 내용 + 「출력 첫 줄에 [보고 일자]/[기안자]/[결재]/[부서장] 헤더 추가」).</w:t>
      </w:r>
    </w:p>
    <w:p w14:paraId="2A8825FF" w14:textId="77777777" w:rsidR="00703428" w:rsidRDefault="00000000">
      <w:pPr>
        <w:numPr>
          <w:ilvl w:val="0"/>
          <w:numId w:val="42"/>
        </w:numPr>
        <w:jc w:val="both"/>
        <w:rPr>
          <w:lang w:eastAsia="ko-KR"/>
        </w:rPr>
      </w:pPr>
      <w:r>
        <w:rPr>
          <w:lang w:eastAsia="ko-KR"/>
        </w:rPr>
        <w:lastRenderedPageBreak/>
        <w:t>새 전문을 도구의 지침 영역에 다시 박고 같은 입력 자료로 비서를 다시 돌려 결과 변화를 확인합니다.</w:t>
      </w:r>
    </w:p>
    <w:p w14:paraId="44266C59" w14:textId="77777777" w:rsidR="00703428" w:rsidRDefault="00000000">
      <w:pPr>
        <w:numPr>
          <w:ilvl w:val="0"/>
          <w:numId w:val="42"/>
        </w:numPr>
        <w:jc w:val="both"/>
        <w:rPr>
          <w:lang w:eastAsia="ko-KR"/>
        </w:rPr>
      </w:pPr>
      <w:r>
        <w:rPr>
          <w:lang w:eastAsia="ko-KR"/>
        </w:rPr>
        <w:t>1·2·3 단계를 56-1 보강 로그 한 행으로 기록합니다 (회차 번호, 보강 한 줄, 새 ③ 출력 양식 전문, 결과 변화 네 칸).</w:t>
      </w:r>
    </w:p>
    <w:p w14:paraId="11175B77" w14:textId="77777777" w:rsidR="00703428" w:rsidRDefault="00000000">
      <w:pPr>
        <w:numPr>
          <w:ilvl w:val="0"/>
          <w:numId w:val="42"/>
        </w:numPr>
        <w:jc w:val="both"/>
        <w:rPr>
          <w:lang w:eastAsia="ko-KR"/>
        </w:rPr>
      </w:pPr>
      <w:r>
        <w:rPr>
          <w:lang w:eastAsia="ko-KR"/>
        </w:rPr>
        <w:t>다음 회차(분량 → 표 구조 → 출처 표기 순)를 적용해 결과가 부서장 보고 표준 양식에 가까워질 때까지 반복합니다.</w:t>
      </w:r>
      <w:bookmarkEnd w:id="0"/>
      <w:bookmarkEnd w:id="10"/>
    </w:p>
    <w:sectPr w:rsidR="00703428" w:rsidSect="00106FC8">
      <w:pgSz w:w="9638" w:h="13606"/>
      <w:pgMar w:top="1440" w:right="1083" w:bottom="1440" w:left="108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55480" w14:textId="77777777" w:rsidR="00A249F0" w:rsidRDefault="00A249F0">
      <w:pPr>
        <w:spacing w:after="0" w:line="240" w:lineRule="auto"/>
      </w:pPr>
      <w:r>
        <w:separator/>
      </w:r>
    </w:p>
  </w:endnote>
  <w:endnote w:type="continuationSeparator" w:id="0">
    <w:p w14:paraId="196AB66E" w14:textId="77777777" w:rsidR="00A249F0" w:rsidRDefault="00A24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CC395" w14:textId="77777777" w:rsidR="00A249F0" w:rsidRDefault="00A249F0">
      <w:pPr>
        <w:spacing w:after="0" w:line="240" w:lineRule="auto"/>
      </w:pPr>
      <w:r>
        <w:separator/>
      </w:r>
    </w:p>
  </w:footnote>
  <w:footnote w:type="continuationSeparator" w:id="0">
    <w:p w14:paraId="571CB11D" w14:textId="77777777" w:rsidR="00A249F0" w:rsidRDefault="00A24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000A990"/>
    <w:multiLevelType w:val="multilevel"/>
    <w:tmpl w:val="BDC4B4C6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7" w15:restartNumberingAfterBreak="0">
    <w:nsid w:val="0000A991"/>
    <w:multiLevelType w:val="multilevel"/>
    <w:tmpl w:val="B044CE3A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0A99411"/>
    <w:multiLevelType w:val="multilevel"/>
    <w:tmpl w:val="55D659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 w15:restartNumberingAfterBreak="0">
    <w:nsid w:val="10316B99"/>
    <w:multiLevelType w:val="hybridMultilevel"/>
    <w:tmpl w:val="5A305D16"/>
    <w:lvl w:ilvl="0" w:tplc="A4AA9A98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33AB7794"/>
    <w:multiLevelType w:val="hybridMultilevel"/>
    <w:tmpl w:val="093EE0DC"/>
    <w:lvl w:ilvl="0" w:tplc="A4AA9A98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4ADD43E2"/>
    <w:multiLevelType w:val="multilevel"/>
    <w:tmpl w:val="1A1AC68A"/>
    <w:lvl w:ilvl="0">
      <w:start w:val="1"/>
      <w:numFmt w:val="decimalEnclosedCircle"/>
      <w:lvlText w:val="%1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" w15:restartNumberingAfterBreak="0">
    <w:nsid w:val="518E77A7"/>
    <w:multiLevelType w:val="multilevel"/>
    <w:tmpl w:val="EF9610B8"/>
    <w:lvl w:ilvl="0">
      <w:start w:val="1"/>
      <w:numFmt w:val="decimalEnclosedCircle"/>
      <w:lvlText w:val="%1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 w15:restartNumberingAfterBreak="0">
    <w:nsid w:val="5A996014"/>
    <w:multiLevelType w:val="multilevel"/>
    <w:tmpl w:val="EF9610B8"/>
    <w:lvl w:ilvl="0">
      <w:start w:val="1"/>
      <w:numFmt w:val="decimalEnclosedCircle"/>
      <w:lvlText w:val="%1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" w15:restartNumberingAfterBreak="0">
    <w:nsid w:val="6266309C"/>
    <w:multiLevelType w:val="multilevel"/>
    <w:tmpl w:val="EF9610B8"/>
    <w:lvl w:ilvl="0">
      <w:start w:val="1"/>
      <w:numFmt w:val="decimalEnclosedCircle"/>
      <w:lvlText w:val="%1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" w15:restartNumberingAfterBreak="0">
    <w:nsid w:val="6A022C11"/>
    <w:multiLevelType w:val="multilevel"/>
    <w:tmpl w:val="EF9610B8"/>
    <w:lvl w:ilvl="0">
      <w:start w:val="1"/>
      <w:numFmt w:val="decimalEnclosedCircle"/>
      <w:lvlText w:val="%1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738510D8"/>
    <w:multiLevelType w:val="multilevel"/>
    <w:tmpl w:val="F9609034"/>
    <w:lvl w:ilvl="0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7043828"/>
    <w:multiLevelType w:val="multilevel"/>
    <w:tmpl w:val="1A1AC68A"/>
    <w:lvl w:ilvl="0">
      <w:start w:val="1"/>
      <w:numFmt w:val="decimalEnclosedCircle"/>
      <w:lvlText w:val="%1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695379442">
    <w:abstractNumId w:val="5"/>
  </w:num>
  <w:num w:numId="2" w16cid:durableId="709307608">
    <w:abstractNumId w:val="3"/>
  </w:num>
  <w:num w:numId="3" w16cid:durableId="1238251289">
    <w:abstractNumId w:val="2"/>
  </w:num>
  <w:num w:numId="4" w16cid:durableId="859469316">
    <w:abstractNumId w:val="4"/>
  </w:num>
  <w:num w:numId="5" w16cid:durableId="8335999">
    <w:abstractNumId w:val="1"/>
  </w:num>
  <w:num w:numId="6" w16cid:durableId="188573067">
    <w:abstractNumId w:val="0"/>
  </w:num>
  <w:num w:numId="7" w16cid:durableId="2065983409">
    <w:abstractNumId w:val="7"/>
  </w:num>
  <w:num w:numId="8" w16cid:durableId="690648870">
    <w:abstractNumId w:val="7"/>
  </w:num>
  <w:num w:numId="9" w16cid:durableId="67727287">
    <w:abstractNumId w:val="7"/>
  </w:num>
  <w:num w:numId="10" w16cid:durableId="6753824">
    <w:abstractNumId w:val="7"/>
  </w:num>
  <w:num w:numId="11" w16cid:durableId="838690136">
    <w:abstractNumId w:val="7"/>
  </w:num>
  <w:num w:numId="12" w16cid:durableId="1768848743">
    <w:abstractNumId w:val="7"/>
  </w:num>
  <w:num w:numId="13" w16cid:durableId="1237321461">
    <w:abstractNumId w:val="7"/>
  </w:num>
  <w:num w:numId="14" w16cid:durableId="2022849815">
    <w:abstractNumId w:val="7"/>
  </w:num>
  <w:num w:numId="15" w16cid:durableId="1688554994">
    <w:abstractNumId w:val="7"/>
  </w:num>
  <w:num w:numId="16" w16cid:durableId="2125229288">
    <w:abstractNumId w:val="7"/>
  </w:num>
  <w:num w:numId="17" w16cid:durableId="281346166">
    <w:abstractNumId w:val="7"/>
  </w:num>
  <w:num w:numId="18" w16cid:durableId="1932470366">
    <w:abstractNumId w:val="7"/>
  </w:num>
  <w:num w:numId="19" w16cid:durableId="87311609">
    <w:abstractNumId w:val="7"/>
  </w:num>
  <w:num w:numId="20" w16cid:durableId="1659461605">
    <w:abstractNumId w:val="7"/>
  </w:num>
  <w:num w:numId="21" w16cid:durableId="1224295962">
    <w:abstractNumId w:val="7"/>
  </w:num>
  <w:num w:numId="22" w16cid:durableId="272521233">
    <w:abstractNumId w:val="7"/>
  </w:num>
  <w:num w:numId="23" w16cid:durableId="121852980">
    <w:abstractNumId w:val="7"/>
  </w:num>
  <w:num w:numId="24" w16cid:durableId="644118408">
    <w:abstractNumId w:val="7"/>
  </w:num>
  <w:num w:numId="25" w16cid:durableId="494994951">
    <w:abstractNumId w:val="7"/>
  </w:num>
  <w:num w:numId="26" w16cid:durableId="2014917986">
    <w:abstractNumId w:val="7"/>
  </w:num>
  <w:num w:numId="27" w16cid:durableId="1472166312">
    <w:abstractNumId w:val="16"/>
  </w:num>
  <w:num w:numId="28" w16cid:durableId="2100640420">
    <w:abstractNumId w:val="14"/>
  </w:num>
  <w:num w:numId="29" w16cid:durableId="271521234">
    <w:abstractNumId w:val="12"/>
  </w:num>
  <w:num w:numId="30" w16cid:durableId="1095899971">
    <w:abstractNumId w:val="10"/>
  </w:num>
  <w:num w:numId="31" w16cid:durableId="446659592">
    <w:abstractNumId w:val="9"/>
  </w:num>
  <w:num w:numId="32" w16cid:durableId="1237662666">
    <w:abstractNumId w:val="15"/>
  </w:num>
  <w:num w:numId="33" w16cid:durableId="49114646">
    <w:abstractNumId w:val="17"/>
  </w:num>
  <w:num w:numId="34" w16cid:durableId="499084977">
    <w:abstractNumId w:val="13"/>
  </w:num>
  <w:num w:numId="35" w16cid:durableId="1695615909">
    <w:abstractNumId w:val="11"/>
  </w:num>
  <w:num w:numId="36" w16cid:durableId="407652433">
    <w:abstractNumId w:val="6"/>
  </w:num>
  <w:num w:numId="37" w16cid:durableId="1441946112">
    <w:abstractNumId w:val="7"/>
  </w:num>
  <w:num w:numId="38" w16cid:durableId="67656401">
    <w:abstractNumId w:val="7"/>
  </w:num>
  <w:num w:numId="39" w16cid:durableId="1830438604">
    <w:abstractNumId w:val="7"/>
  </w:num>
  <w:num w:numId="40" w16cid:durableId="1840928320">
    <w:abstractNumId w:val="7"/>
  </w:num>
  <w:num w:numId="41" w16cid:durableId="98305777">
    <w:abstractNumId w:val="7"/>
  </w:num>
  <w:num w:numId="42" w16cid:durableId="13001148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810365241">
    <w:abstractNumId w:val="1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77A81"/>
    <w:rsid w:val="00080003"/>
    <w:rsid w:val="000B0FFD"/>
    <w:rsid w:val="000C1B78"/>
    <w:rsid w:val="000D17D5"/>
    <w:rsid w:val="000D6E5A"/>
    <w:rsid w:val="000E3B58"/>
    <w:rsid w:val="000E7981"/>
    <w:rsid w:val="000F2452"/>
    <w:rsid w:val="00100E87"/>
    <w:rsid w:val="00106FC8"/>
    <w:rsid w:val="00122C4D"/>
    <w:rsid w:val="001336B7"/>
    <w:rsid w:val="0015074B"/>
    <w:rsid w:val="0015095B"/>
    <w:rsid w:val="00151CED"/>
    <w:rsid w:val="001603D7"/>
    <w:rsid w:val="001618F9"/>
    <w:rsid w:val="001C6F82"/>
    <w:rsid w:val="001F3D3C"/>
    <w:rsid w:val="00200510"/>
    <w:rsid w:val="00202524"/>
    <w:rsid w:val="002116BA"/>
    <w:rsid w:val="0023539A"/>
    <w:rsid w:val="002360EB"/>
    <w:rsid w:val="00266E03"/>
    <w:rsid w:val="00271D2F"/>
    <w:rsid w:val="00275FC0"/>
    <w:rsid w:val="0029639D"/>
    <w:rsid w:val="002A0E86"/>
    <w:rsid w:val="002B51E6"/>
    <w:rsid w:val="002C715F"/>
    <w:rsid w:val="002D6B69"/>
    <w:rsid w:val="002F4E2E"/>
    <w:rsid w:val="002F7B7A"/>
    <w:rsid w:val="00315166"/>
    <w:rsid w:val="00316E19"/>
    <w:rsid w:val="00320198"/>
    <w:rsid w:val="00326F90"/>
    <w:rsid w:val="00343CEC"/>
    <w:rsid w:val="00372B8E"/>
    <w:rsid w:val="00374481"/>
    <w:rsid w:val="00376683"/>
    <w:rsid w:val="00383A81"/>
    <w:rsid w:val="00383BBE"/>
    <w:rsid w:val="003869D8"/>
    <w:rsid w:val="003B7D4D"/>
    <w:rsid w:val="0040295D"/>
    <w:rsid w:val="004156F1"/>
    <w:rsid w:val="00442D50"/>
    <w:rsid w:val="00487341"/>
    <w:rsid w:val="004966F7"/>
    <w:rsid w:val="004E0798"/>
    <w:rsid w:val="00510F62"/>
    <w:rsid w:val="005146F4"/>
    <w:rsid w:val="005168C8"/>
    <w:rsid w:val="005209C9"/>
    <w:rsid w:val="00546C05"/>
    <w:rsid w:val="00552657"/>
    <w:rsid w:val="005567AB"/>
    <w:rsid w:val="00582C3A"/>
    <w:rsid w:val="0058718B"/>
    <w:rsid w:val="005A2261"/>
    <w:rsid w:val="005A3F7B"/>
    <w:rsid w:val="005B1FC1"/>
    <w:rsid w:val="005B7AA7"/>
    <w:rsid w:val="005D5BD7"/>
    <w:rsid w:val="005F0EF6"/>
    <w:rsid w:val="005F68EC"/>
    <w:rsid w:val="00611482"/>
    <w:rsid w:val="0062068F"/>
    <w:rsid w:val="00620E05"/>
    <w:rsid w:val="00621561"/>
    <w:rsid w:val="00622FD5"/>
    <w:rsid w:val="006356C8"/>
    <w:rsid w:val="00642F23"/>
    <w:rsid w:val="00660AAC"/>
    <w:rsid w:val="00666203"/>
    <w:rsid w:val="00666FD5"/>
    <w:rsid w:val="00672F9C"/>
    <w:rsid w:val="00676E66"/>
    <w:rsid w:val="0068147C"/>
    <w:rsid w:val="00686895"/>
    <w:rsid w:val="0069568C"/>
    <w:rsid w:val="006C2323"/>
    <w:rsid w:val="00703428"/>
    <w:rsid w:val="007157FE"/>
    <w:rsid w:val="007729B2"/>
    <w:rsid w:val="00780C8C"/>
    <w:rsid w:val="00782CDA"/>
    <w:rsid w:val="007A06A1"/>
    <w:rsid w:val="007C018D"/>
    <w:rsid w:val="007C1E8E"/>
    <w:rsid w:val="007E20BF"/>
    <w:rsid w:val="00824B50"/>
    <w:rsid w:val="00837124"/>
    <w:rsid w:val="00851834"/>
    <w:rsid w:val="00880D9D"/>
    <w:rsid w:val="00894A28"/>
    <w:rsid w:val="00897E51"/>
    <w:rsid w:val="008A62C5"/>
    <w:rsid w:val="008C3032"/>
    <w:rsid w:val="008C7312"/>
    <w:rsid w:val="008E3632"/>
    <w:rsid w:val="00924862"/>
    <w:rsid w:val="00943ED5"/>
    <w:rsid w:val="009629E4"/>
    <w:rsid w:val="00982381"/>
    <w:rsid w:val="009840E6"/>
    <w:rsid w:val="00986292"/>
    <w:rsid w:val="009A1BFA"/>
    <w:rsid w:val="009B75A2"/>
    <w:rsid w:val="009E06AD"/>
    <w:rsid w:val="009F0626"/>
    <w:rsid w:val="009F58AC"/>
    <w:rsid w:val="00A0108F"/>
    <w:rsid w:val="00A035E9"/>
    <w:rsid w:val="00A04F93"/>
    <w:rsid w:val="00A22635"/>
    <w:rsid w:val="00A249F0"/>
    <w:rsid w:val="00A44664"/>
    <w:rsid w:val="00A514BC"/>
    <w:rsid w:val="00A515F9"/>
    <w:rsid w:val="00A61AF8"/>
    <w:rsid w:val="00A843FE"/>
    <w:rsid w:val="00A87244"/>
    <w:rsid w:val="00AA1D8D"/>
    <w:rsid w:val="00AB6F95"/>
    <w:rsid w:val="00AD3083"/>
    <w:rsid w:val="00AF1053"/>
    <w:rsid w:val="00B05D7A"/>
    <w:rsid w:val="00B47730"/>
    <w:rsid w:val="00B604BF"/>
    <w:rsid w:val="00B659CA"/>
    <w:rsid w:val="00B8309B"/>
    <w:rsid w:val="00BB1B27"/>
    <w:rsid w:val="00BE2650"/>
    <w:rsid w:val="00BE3E2A"/>
    <w:rsid w:val="00BF6D64"/>
    <w:rsid w:val="00BF7E10"/>
    <w:rsid w:val="00C1296A"/>
    <w:rsid w:val="00C21DB3"/>
    <w:rsid w:val="00C3722D"/>
    <w:rsid w:val="00C945B9"/>
    <w:rsid w:val="00C9791C"/>
    <w:rsid w:val="00CA219F"/>
    <w:rsid w:val="00CB0664"/>
    <w:rsid w:val="00CB2D4A"/>
    <w:rsid w:val="00CB7675"/>
    <w:rsid w:val="00CC26D3"/>
    <w:rsid w:val="00CD5943"/>
    <w:rsid w:val="00CD6941"/>
    <w:rsid w:val="00CF7406"/>
    <w:rsid w:val="00D00A27"/>
    <w:rsid w:val="00D13FAE"/>
    <w:rsid w:val="00D24616"/>
    <w:rsid w:val="00D40ECD"/>
    <w:rsid w:val="00D420FB"/>
    <w:rsid w:val="00D46F2B"/>
    <w:rsid w:val="00D51C3C"/>
    <w:rsid w:val="00D52671"/>
    <w:rsid w:val="00D55F7C"/>
    <w:rsid w:val="00D70414"/>
    <w:rsid w:val="00D715FA"/>
    <w:rsid w:val="00D81860"/>
    <w:rsid w:val="00DA34D3"/>
    <w:rsid w:val="00DB10C5"/>
    <w:rsid w:val="00DD654B"/>
    <w:rsid w:val="00DF116C"/>
    <w:rsid w:val="00DF2E9E"/>
    <w:rsid w:val="00DF37A0"/>
    <w:rsid w:val="00E00BA8"/>
    <w:rsid w:val="00E02F1D"/>
    <w:rsid w:val="00E03143"/>
    <w:rsid w:val="00E10152"/>
    <w:rsid w:val="00E103C8"/>
    <w:rsid w:val="00E13598"/>
    <w:rsid w:val="00E31A0A"/>
    <w:rsid w:val="00E46930"/>
    <w:rsid w:val="00E64945"/>
    <w:rsid w:val="00E64E86"/>
    <w:rsid w:val="00E94DDA"/>
    <w:rsid w:val="00EA4E5A"/>
    <w:rsid w:val="00EB0745"/>
    <w:rsid w:val="00EC1046"/>
    <w:rsid w:val="00EC7365"/>
    <w:rsid w:val="00EE3085"/>
    <w:rsid w:val="00F236FA"/>
    <w:rsid w:val="00F328F3"/>
    <w:rsid w:val="00F46CC2"/>
    <w:rsid w:val="00F61F18"/>
    <w:rsid w:val="00F8657C"/>
    <w:rsid w:val="00F87C77"/>
    <w:rsid w:val="00F90271"/>
    <w:rsid w:val="00F96617"/>
    <w:rsid w:val="00FB5AF9"/>
    <w:rsid w:val="00FC693F"/>
    <w:rsid w:val="00FE1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0360C18"/>
  <w15:docId w15:val="{04AF2012-6A01-4464-BD92-060A42B8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1C6F82"/>
    <w:pPr>
      <w:spacing w:line="312" w:lineRule="auto"/>
    </w:pPr>
    <w:rPr>
      <w:rFonts w:ascii="맑은 고딕" w:eastAsia="맑은 고딕" w:hAnsi="맑은 고딕"/>
      <w:sz w:val="20"/>
    </w:rPr>
  </w:style>
  <w:style w:type="paragraph" w:styleId="1">
    <w:name w:val="heading 1"/>
    <w:basedOn w:val="a1"/>
    <w:next w:val="a1"/>
    <w:link w:val="1Char"/>
    <w:uiPriority w:val="9"/>
    <w:qFormat/>
    <w:rsid w:val="00EA4E5A"/>
    <w:pPr>
      <w:keepNext/>
      <w:keepLines/>
      <w:spacing w:afterLines="100" w:after="100"/>
      <w:outlineLvl w:val="0"/>
    </w:pPr>
    <w:rPr>
      <w:rFonts w:asciiTheme="majorHAnsi" w:eastAsiaTheme="majorEastAsia" w:hAnsiTheme="majorHAnsi" w:cstheme="majorBidi"/>
      <w:b/>
      <w:bCs/>
      <w:color w:val="8064A2" w:themeColor="accent4"/>
      <w:sz w:val="32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rsid w:val="00D81860"/>
    <w:pPr>
      <w:widowControl w:val="0"/>
      <w:pBdr>
        <w:top w:val="single" w:sz="4" w:space="1" w:color="DBE5F1" w:themeColor="accent1" w:themeTint="33" w:shadow="1"/>
        <w:left w:val="single" w:sz="4" w:space="4" w:color="DBE5F1" w:themeColor="accent1" w:themeTint="33" w:shadow="1"/>
        <w:bottom w:val="single" w:sz="4" w:space="1" w:color="DBE5F1" w:themeColor="accent1" w:themeTint="33" w:shadow="1"/>
        <w:right w:val="single" w:sz="4" w:space="4" w:color="DBE5F1" w:themeColor="accent1" w:themeTint="33" w:shadow="1"/>
      </w:pBdr>
      <w:shd w:val="clear" w:color="auto" w:fill="DBE5F1" w:themeFill="accent1" w:themeFillTint="33"/>
      <w:wordWrap w:val="0"/>
      <w:spacing w:before="200" w:afterLines="100" w:after="24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머리글 Char"/>
    <w:basedOn w:val="a2"/>
    <w:link w:val="a5"/>
    <w:uiPriority w:val="99"/>
    <w:rsid w:val="00E618BF"/>
  </w:style>
  <w:style w:type="paragraph" w:styleId="a6">
    <w:name w:val="footer"/>
    <w:basedOn w:val="a1"/>
    <w:link w:val="Char0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basedOn w:val="a2"/>
    <w:link w:val="a6"/>
    <w:uiPriority w:val="99"/>
    <w:rsid w:val="00E618BF"/>
  </w:style>
  <w:style w:type="paragraph" w:styleId="a7">
    <w:name w:val="No Spacing"/>
    <w:uiPriority w:val="1"/>
    <w:qFormat/>
    <w:rsid w:val="00FC693F"/>
    <w:pPr>
      <w:spacing w:after="0" w:line="240" w:lineRule="auto"/>
    </w:pPr>
  </w:style>
  <w:style w:type="character" w:customStyle="1" w:styleId="1Char">
    <w:name w:val="제목 1 Char"/>
    <w:basedOn w:val="a2"/>
    <w:link w:val="1"/>
    <w:uiPriority w:val="9"/>
    <w:rsid w:val="00EA4E5A"/>
    <w:rPr>
      <w:rFonts w:asciiTheme="majorHAnsi" w:eastAsiaTheme="majorEastAsia" w:hAnsiTheme="majorHAnsi" w:cstheme="majorBidi"/>
      <w:b/>
      <w:bCs/>
      <w:color w:val="8064A2" w:themeColor="accent4"/>
      <w:sz w:val="32"/>
      <w:szCs w:val="28"/>
    </w:rPr>
  </w:style>
  <w:style w:type="character" w:customStyle="1" w:styleId="2Char">
    <w:name w:val="제목 2 Char"/>
    <w:basedOn w:val="a2"/>
    <w:link w:val="21"/>
    <w:uiPriority w:val="9"/>
    <w:rsid w:val="00D818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shd w:val="clear" w:color="auto" w:fill="DBE5F1" w:themeFill="accent1" w:themeFillTint="33"/>
    </w:rPr>
  </w:style>
  <w:style w:type="character" w:customStyle="1" w:styleId="3Char">
    <w:name w:val="제목 3 Char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Title"/>
    <w:basedOn w:val="a1"/>
    <w:next w:val="a1"/>
    <w:link w:val="Char1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제목 Char"/>
    <w:basedOn w:val="a2"/>
    <w:link w:val="a8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Subtitle"/>
    <w:basedOn w:val="a1"/>
    <w:next w:val="a1"/>
    <w:link w:val="Char2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부제 Char"/>
    <w:basedOn w:val="a2"/>
    <w:link w:val="a9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b">
    <w:name w:val="Body Text"/>
    <w:basedOn w:val="a1"/>
    <w:link w:val="Char3"/>
    <w:uiPriority w:val="99"/>
    <w:unhideWhenUsed/>
    <w:rsid w:val="00AA1D8D"/>
    <w:pPr>
      <w:spacing w:after="120"/>
    </w:pPr>
  </w:style>
  <w:style w:type="character" w:customStyle="1" w:styleId="Char3">
    <w:name w:val="본문 Char"/>
    <w:basedOn w:val="a2"/>
    <w:link w:val="ab"/>
    <w:uiPriority w:val="99"/>
    <w:rsid w:val="00AA1D8D"/>
  </w:style>
  <w:style w:type="paragraph" w:styleId="22">
    <w:name w:val="Body Text 2"/>
    <w:basedOn w:val="a1"/>
    <w:link w:val="2Char0"/>
    <w:uiPriority w:val="99"/>
    <w:unhideWhenUsed/>
    <w:rsid w:val="00AA1D8D"/>
    <w:pPr>
      <w:spacing w:after="120" w:line="480" w:lineRule="auto"/>
    </w:pPr>
  </w:style>
  <w:style w:type="character" w:customStyle="1" w:styleId="2Char0">
    <w:name w:val="본문 2 Char"/>
    <w:basedOn w:val="a2"/>
    <w:link w:val="22"/>
    <w:uiPriority w:val="99"/>
    <w:rsid w:val="00AA1D8D"/>
  </w:style>
  <w:style w:type="paragraph" w:styleId="32">
    <w:name w:val="Body Text 3"/>
    <w:basedOn w:val="a1"/>
    <w:link w:val="3Char0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Char0">
    <w:name w:val="본문 3 Char"/>
    <w:basedOn w:val="a2"/>
    <w:link w:val="32"/>
    <w:uiPriority w:val="99"/>
    <w:rsid w:val="00AA1D8D"/>
    <w:rPr>
      <w:sz w:val="16"/>
      <w:szCs w:val="16"/>
    </w:rPr>
  </w:style>
  <w:style w:type="paragraph" w:styleId="ac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3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3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4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5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ad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4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4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e">
    <w:name w:val="macro"/>
    <w:link w:val="Char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Char4">
    <w:name w:val="매크로 텍스트 Char"/>
    <w:basedOn w:val="a2"/>
    <w:link w:val="ae"/>
    <w:uiPriority w:val="99"/>
    <w:rsid w:val="0029639D"/>
    <w:rPr>
      <w:rFonts w:ascii="Courier" w:hAnsi="Courier"/>
      <w:sz w:val="20"/>
      <w:szCs w:val="20"/>
    </w:rPr>
  </w:style>
  <w:style w:type="paragraph" w:styleId="af">
    <w:name w:val="Quote"/>
    <w:basedOn w:val="a1"/>
    <w:next w:val="a1"/>
    <w:link w:val="Char5"/>
    <w:uiPriority w:val="29"/>
    <w:qFormat/>
    <w:rsid w:val="00FC693F"/>
    <w:rPr>
      <w:i/>
      <w:iCs/>
      <w:color w:val="000000" w:themeColor="text1"/>
    </w:rPr>
  </w:style>
  <w:style w:type="character" w:customStyle="1" w:styleId="Char5">
    <w:name w:val="인용 Char"/>
    <w:basedOn w:val="a2"/>
    <w:link w:val="af"/>
    <w:uiPriority w:val="29"/>
    <w:rsid w:val="00FC693F"/>
    <w:rPr>
      <w:i/>
      <w:iCs/>
      <w:color w:val="000000" w:themeColor="text1"/>
    </w:rPr>
  </w:style>
  <w:style w:type="character" w:customStyle="1" w:styleId="4Char">
    <w:name w:val="제목 4 Char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제목 5 Char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제목 6 Char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제목 7 Char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제목 8 Char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제목 9 Char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af1">
    <w:name w:val="Strong"/>
    <w:basedOn w:val="a2"/>
    <w:uiPriority w:val="22"/>
    <w:qFormat/>
    <w:rsid w:val="00FC693F"/>
    <w:rPr>
      <w:b/>
      <w:bCs/>
    </w:rPr>
  </w:style>
  <w:style w:type="character" w:styleId="af2">
    <w:name w:val="Emphasis"/>
    <w:basedOn w:val="a2"/>
    <w:uiPriority w:val="20"/>
    <w:qFormat/>
    <w:rsid w:val="00FC693F"/>
    <w:rPr>
      <w:i/>
      <w:iCs/>
    </w:rPr>
  </w:style>
  <w:style w:type="paragraph" w:styleId="af3">
    <w:name w:val="Intense Quote"/>
    <w:basedOn w:val="a1"/>
    <w:next w:val="a1"/>
    <w:link w:val="Char6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6">
    <w:name w:val="강한 인용 Char"/>
    <w:basedOn w:val="a2"/>
    <w:link w:val="af3"/>
    <w:uiPriority w:val="30"/>
    <w:rsid w:val="00FC693F"/>
    <w:rPr>
      <w:b/>
      <w:bCs/>
      <w:i/>
      <w:iCs/>
      <w:color w:val="4F81BD" w:themeColor="accent1"/>
    </w:rPr>
  </w:style>
  <w:style w:type="character" w:styleId="af4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5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6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7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8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9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a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b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c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0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6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2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7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5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d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e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0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1">
    <w:name w:val="Hyperlink"/>
    <w:basedOn w:val="a2"/>
    <w:uiPriority w:val="99"/>
    <w:unhideWhenUsed/>
    <w:rsid w:val="00C9791C"/>
    <w:rPr>
      <w:color w:val="0000FF" w:themeColor="hyperlink"/>
      <w:u w:val="single"/>
    </w:rPr>
  </w:style>
  <w:style w:type="character" w:styleId="aff2">
    <w:name w:val="Unresolved Mention"/>
    <w:basedOn w:val="a2"/>
    <w:uiPriority w:val="99"/>
    <w:semiHidden/>
    <w:unhideWhenUsed/>
    <w:rsid w:val="00C9791C"/>
    <w:rPr>
      <w:color w:val="605E5C"/>
      <w:shd w:val="clear" w:color="auto" w:fill="E1DFDD"/>
    </w:rPr>
  </w:style>
  <w:style w:type="character" w:styleId="aff3">
    <w:name w:val="annotation reference"/>
    <w:basedOn w:val="a2"/>
    <w:uiPriority w:val="99"/>
    <w:semiHidden/>
    <w:unhideWhenUsed/>
    <w:rsid w:val="00F236FA"/>
    <w:rPr>
      <w:sz w:val="18"/>
      <w:szCs w:val="18"/>
    </w:rPr>
  </w:style>
  <w:style w:type="paragraph" w:styleId="aff4">
    <w:name w:val="annotation text"/>
    <w:basedOn w:val="a1"/>
    <w:link w:val="Char7"/>
    <w:uiPriority w:val="99"/>
    <w:unhideWhenUsed/>
    <w:rsid w:val="00F236FA"/>
  </w:style>
  <w:style w:type="character" w:customStyle="1" w:styleId="Char7">
    <w:name w:val="메모 텍스트 Char"/>
    <w:basedOn w:val="a2"/>
    <w:link w:val="aff4"/>
    <w:uiPriority w:val="99"/>
    <w:rsid w:val="00F236FA"/>
    <w:rPr>
      <w:rFonts w:ascii="맑은 고딕" w:eastAsia="맑은 고딕" w:hAnsi="맑은 고딕"/>
      <w:sz w:val="18"/>
    </w:rPr>
  </w:style>
  <w:style w:type="paragraph" w:styleId="aff5">
    <w:name w:val="annotation subject"/>
    <w:basedOn w:val="aff4"/>
    <w:next w:val="aff4"/>
    <w:link w:val="Char8"/>
    <w:uiPriority w:val="99"/>
    <w:semiHidden/>
    <w:unhideWhenUsed/>
    <w:rsid w:val="00F236FA"/>
    <w:rPr>
      <w:b/>
      <w:bCs/>
    </w:rPr>
  </w:style>
  <w:style w:type="character" w:customStyle="1" w:styleId="Char8">
    <w:name w:val="메모 주제 Char"/>
    <w:basedOn w:val="Char7"/>
    <w:link w:val="aff5"/>
    <w:uiPriority w:val="99"/>
    <w:semiHidden/>
    <w:rsid w:val="00F236FA"/>
    <w:rPr>
      <w:rFonts w:ascii="맑은 고딕" w:eastAsia="맑은 고딕" w:hAnsi="맑은 고딕"/>
      <w:b/>
      <w:bCs/>
      <w:sz w:val="18"/>
    </w:rPr>
  </w:style>
  <w:style w:type="paragraph" w:customStyle="1" w:styleId="SourceCode">
    <w:name w:val="Source Code"/>
    <w:pPr>
      <w:wordWrap w:val="0"/>
    </w:pPr>
  </w:style>
  <w:style w:type="character" w:customStyle="1" w:styleId="KeywordTok">
    <w:name w:val="KeywordTok"/>
    <w:rPr>
      <w:b/>
      <w:color w:val="007020"/>
    </w:rPr>
  </w:style>
  <w:style w:type="character" w:customStyle="1" w:styleId="DataTypeTok">
    <w:name w:val="DataTypeTok"/>
    <w:rPr>
      <w:color w:val="902000"/>
    </w:rPr>
  </w:style>
  <w:style w:type="character" w:customStyle="1" w:styleId="DecValTok">
    <w:name w:val="DecValTok"/>
    <w:rPr>
      <w:color w:val="40A070"/>
    </w:rPr>
  </w:style>
  <w:style w:type="character" w:customStyle="1" w:styleId="BaseNTok">
    <w:name w:val="BaseNTok"/>
    <w:rPr>
      <w:color w:val="40A070"/>
    </w:rPr>
  </w:style>
  <w:style w:type="character" w:customStyle="1" w:styleId="FloatTok">
    <w:name w:val="FloatTok"/>
    <w:rPr>
      <w:color w:val="40A070"/>
    </w:rPr>
  </w:style>
  <w:style w:type="character" w:customStyle="1" w:styleId="ConstantTok">
    <w:name w:val="ConstantTok"/>
    <w:rPr>
      <w:color w:val="880000"/>
    </w:rPr>
  </w:style>
  <w:style w:type="character" w:customStyle="1" w:styleId="CharTok">
    <w:name w:val="CharTok"/>
    <w:rPr>
      <w:color w:val="4070A0"/>
    </w:rPr>
  </w:style>
  <w:style w:type="character" w:customStyle="1" w:styleId="SpecialCharTok">
    <w:name w:val="SpecialCharTok"/>
    <w:rPr>
      <w:color w:val="4070A0"/>
    </w:rPr>
  </w:style>
  <w:style w:type="character" w:customStyle="1" w:styleId="StringTok">
    <w:name w:val="StringTok"/>
    <w:rPr>
      <w:color w:val="4070A0"/>
    </w:rPr>
  </w:style>
  <w:style w:type="character" w:customStyle="1" w:styleId="VerbatimStringTok">
    <w:name w:val="VerbatimStringTok"/>
    <w:rPr>
      <w:color w:val="4070A0"/>
    </w:rPr>
  </w:style>
  <w:style w:type="character" w:customStyle="1" w:styleId="SpecialStringTok">
    <w:name w:val="SpecialStringTok"/>
    <w:rPr>
      <w:color w:val="BB6688"/>
    </w:rPr>
  </w:style>
  <w:style w:type="character" w:customStyle="1" w:styleId="ImportTok">
    <w:name w:val="ImportTok"/>
    <w:rPr>
      <w:b/>
      <w:color w:val="008000"/>
    </w:rPr>
  </w:style>
  <w:style w:type="character" w:customStyle="1" w:styleId="CommentTok">
    <w:name w:val="CommentTok"/>
    <w:rPr>
      <w:i/>
      <w:color w:val="60A0B0"/>
    </w:rPr>
  </w:style>
  <w:style w:type="character" w:customStyle="1" w:styleId="DocumentationTok">
    <w:name w:val="DocumentationTok"/>
    <w:rPr>
      <w:i/>
      <w:color w:val="BA2121"/>
    </w:rPr>
  </w:style>
  <w:style w:type="character" w:customStyle="1" w:styleId="AnnotationTok">
    <w:name w:val="AnnotationTok"/>
    <w:rPr>
      <w:b/>
      <w:i/>
      <w:color w:val="60A0B0"/>
    </w:rPr>
  </w:style>
  <w:style w:type="character" w:customStyle="1" w:styleId="CommentVarTok">
    <w:name w:val="CommentVarTok"/>
    <w:rPr>
      <w:b/>
      <w:i/>
      <w:color w:val="60A0B0"/>
    </w:rPr>
  </w:style>
  <w:style w:type="character" w:customStyle="1" w:styleId="OtherTok">
    <w:name w:val="OtherTok"/>
    <w:rPr>
      <w:color w:val="007020"/>
    </w:rPr>
  </w:style>
  <w:style w:type="character" w:customStyle="1" w:styleId="FunctionTok">
    <w:name w:val="FunctionTok"/>
    <w:rPr>
      <w:color w:val="06287E"/>
    </w:rPr>
  </w:style>
  <w:style w:type="character" w:customStyle="1" w:styleId="VariableTok">
    <w:name w:val="VariableTok"/>
    <w:rPr>
      <w:color w:val="19177C"/>
    </w:rPr>
  </w:style>
  <w:style w:type="character" w:customStyle="1" w:styleId="ControlFlowTok">
    <w:name w:val="ControlFlowTok"/>
    <w:rPr>
      <w:b/>
      <w:color w:val="007020"/>
    </w:rPr>
  </w:style>
  <w:style w:type="character" w:customStyle="1" w:styleId="OperatorTok">
    <w:name w:val="OperatorTok"/>
    <w:rPr>
      <w:color w:val="666666"/>
    </w:rPr>
  </w:style>
  <w:style w:type="character" w:customStyle="1" w:styleId="BuiltInTok">
    <w:name w:val="BuiltInTok"/>
    <w:rPr>
      <w:color w:val="008000"/>
    </w:rPr>
  </w:style>
  <w:style w:type="character" w:customStyle="1" w:styleId="ExtensionTok">
    <w:name w:val="ExtensionTok"/>
  </w:style>
  <w:style w:type="character" w:customStyle="1" w:styleId="PreprocessorTok">
    <w:name w:val="PreprocessorTok"/>
    <w:rPr>
      <w:color w:val="BC7A00"/>
    </w:rPr>
  </w:style>
  <w:style w:type="character" w:customStyle="1" w:styleId="AttributeTok">
    <w:name w:val="AttributeTok"/>
    <w:rPr>
      <w:color w:val="7D9029"/>
    </w:rPr>
  </w:style>
  <w:style w:type="character" w:customStyle="1" w:styleId="RegionMarkerTok">
    <w:name w:val="RegionMarkerTok"/>
  </w:style>
  <w:style w:type="character" w:customStyle="1" w:styleId="InformationTok">
    <w:name w:val="InformationTok"/>
    <w:rPr>
      <w:b/>
      <w:i/>
      <w:color w:val="60A0B0"/>
    </w:rPr>
  </w:style>
  <w:style w:type="character" w:customStyle="1" w:styleId="WarningTok">
    <w:name w:val="WarningTok"/>
    <w:rPr>
      <w:b/>
      <w:i/>
      <w:color w:val="60A0B0"/>
    </w:rPr>
  </w:style>
  <w:style w:type="character" w:customStyle="1" w:styleId="AlertTok">
    <w:name w:val="AlertTok"/>
    <w:rPr>
      <w:b/>
      <w:color w:val="FF0000"/>
    </w:rPr>
  </w:style>
  <w:style w:type="character" w:customStyle="1" w:styleId="ErrorTok">
    <w:name w:val="ErrorTok"/>
    <w:rPr>
      <w:b/>
      <w:color w:val="FF0000"/>
    </w:rPr>
  </w:style>
  <w:style w:type="character" w:customStyle="1" w:styleId="NormalTok">
    <w:name w:val="NormalTok"/>
  </w:style>
  <w:style w:type="paragraph" w:customStyle="1" w:styleId="aff6">
    <w:name w:val="실습발문"/>
    <w:basedOn w:val="ab"/>
    <w:qFormat/>
    <w:rsid w:val="00672F9C"/>
    <w:pPr>
      <w:jc w:val="both"/>
    </w:pPr>
    <w:rPr>
      <w:color w:val="595959" w:themeColor="text1" w:themeTint="A6"/>
      <w:sz w:val="18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8</Pages>
  <Words>696</Words>
  <Characters>3973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4660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Brown Park</cp:lastModifiedBy>
  <cp:revision>12</cp:revision>
  <dcterms:created xsi:type="dcterms:W3CDTF">2026-06-23T02:52:00Z</dcterms:created>
  <dcterms:modified xsi:type="dcterms:W3CDTF">2026-06-23T03:26:00Z</dcterms:modified>
</cp:coreProperties>
</file>